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545D5D">
      <w:pPr>
        <w:spacing w:after="0" w:line="240" w:lineRule="auto"/>
        <w:ind w:left="5184" w:firstLine="1053"/>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3DF9D6F1"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54E67">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C13B41">
        <w:rPr>
          <w:rFonts w:ascii="Times New Roman" w:eastAsia="Times New Roman" w:hAnsi="Times New Roman" w:cs="Times New Roman"/>
          <w:kern w:val="0"/>
          <w:lang w:eastAsia="lt-LT"/>
          <w14:ligatures w14:val="none"/>
        </w:rPr>
        <w:t>0</w:t>
      </w:r>
      <w:r w:rsidR="00831019">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74040D">
        <w:rPr>
          <w:rFonts w:ascii="Times New Roman" w:eastAsia="Times New Roman" w:hAnsi="Times New Roman" w:cs="Times New Roman"/>
          <w:kern w:val="0"/>
          <w:lang w:eastAsia="lt-LT"/>
          <w14:ligatures w14:val="none"/>
        </w:rPr>
        <w:t>0</w:t>
      </w:r>
      <w:r w:rsidR="00831019">
        <w:rPr>
          <w:rFonts w:ascii="Times New Roman" w:eastAsia="Times New Roman" w:hAnsi="Times New Roman" w:cs="Times New Roman"/>
          <w:kern w:val="0"/>
          <w:lang w:eastAsia="lt-LT"/>
          <w14:ligatures w14:val="none"/>
        </w:rPr>
        <w:t>2</w:t>
      </w:r>
      <w:r w:rsidR="007F20AF">
        <w:rPr>
          <w:rFonts w:ascii="Times New Roman" w:eastAsia="Times New Roman" w:hAnsi="Times New Roman" w:cs="Times New Roman"/>
          <w:kern w:val="0"/>
          <w:lang w:eastAsia="lt-LT"/>
          <w14:ligatures w14:val="none"/>
        </w:rPr>
        <w:t xml:space="preserve"> sprendimu</w:t>
      </w:r>
    </w:p>
    <w:p w14:paraId="1E4E4A44" w14:textId="1C6DEFF3" w:rsidR="00F410DA" w:rsidRPr="00132497" w:rsidRDefault="007F20AF" w:rsidP="00545D5D">
      <w:pPr>
        <w:spacing w:after="0" w:line="240" w:lineRule="auto"/>
        <w:ind w:left="4941" w:firstLine="12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w:t>
      </w:r>
      <w:r w:rsidR="00831019">
        <w:rPr>
          <w:rFonts w:ascii="Times New Roman" w:eastAsia="Times New Roman" w:hAnsi="Times New Roman" w:cs="Times New Roman"/>
          <w:kern w:val="0"/>
          <w:lang w:eastAsia="lt-LT"/>
          <w14:ligatures w14:val="none"/>
        </w:rPr>
        <w:t xml:space="preserve"> </w:t>
      </w:r>
      <w:r w:rsidR="00831019" w:rsidRPr="00831019">
        <w:rPr>
          <w:rFonts w:ascii="Times New Roman" w:eastAsia="Times New Roman" w:hAnsi="Times New Roman" w:cs="Times New Roman"/>
          <w:kern w:val="0"/>
          <w:lang w:eastAsia="lt-LT"/>
          <w14:ligatures w14:val="none"/>
        </w:rPr>
        <w:t>2026-PROT-ŠAC-693</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09E7A32" w14:textId="5470A6B2" w:rsidR="007D76EF" w:rsidRDefault="0074040D" w:rsidP="00F410DA">
      <w:pPr>
        <w:spacing w:after="0" w:line="240" w:lineRule="auto"/>
        <w:jc w:val="center"/>
        <w:rPr>
          <w:rFonts w:ascii="Times New Roman" w:hAnsi="Times New Roman" w:cs="Times New Roman"/>
          <w:b/>
          <w:bCs/>
          <w:color w:val="000000"/>
          <w:kern w:val="0"/>
          <w:sz w:val="24"/>
          <w:szCs w:val="24"/>
        </w:rPr>
      </w:pPr>
      <w:r w:rsidRPr="0074040D">
        <w:rPr>
          <w:rFonts w:ascii="Times New Roman" w:hAnsi="Times New Roman" w:cs="Times New Roman"/>
          <w:b/>
          <w:bCs/>
          <w:color w:val="000000"/>
          <w:kern w:val="0"/>
          <w:sz w:val="24"/>
          <w:szCs w:val="24"/>
        </w:rPr>
        <w:t>JUODŲJŲ DĖMIŲ ŽEMĖLAPIO SUDARYMO IR JUODŲJŲ DĖMIŲ TYRIMO PASLAUGA</w:t>
      </w:r>
    </w:p>
    <w:p w14:paraId="063049CA" w14:textId="77777777" w:rsidR="0074040D" w:rsidRPr="00B77260" w:rsidRDefault="0074040D"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7D76E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82D4EB"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w:t>
      </w:r>
      <w:r w:rsidR="001C1E5D">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348FB1E" w14:textId="77777777" w:rsidR="001C1E5D"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7FB638E" w14:textId="77777777" w:rsidR="0074040D" w:rsidRDefault="0074040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5B4AE3D" w14:textId="77777777" w:rsidR="00354E67" w:rsidRDefault="00354E67"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D1BB5E8" w14:textId="77777777" w:rsidR="007D76EF" w:rsidRDefault="007D76EF"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1B7F133A"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7D76EF"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technin</w:t>
      </w:r>
      <w:r w:rsidR="001C1E5D">
        <w:rPr>
          <w:rFonts w:ascii="Times New Roman" w:eastAsia="Calibri" w:hAnsi="Times New Roman" w:cs="Times New Roman"/>
          <w:color w:val="000000"/>
          <w:kern w:val="0"/>
          <w:sz w:val="24"/>
          <w:szCs w:val="24"/>
          <w14:ligatures w14:val="none"/>
        </w:rPr>
        <w:t>ėje specifikacijoje</w:t>
      </w:r>
      <w:r w:rsidR="00603C9E">
        <w:rPr>
          <w:rFonts w:ascii="Times New Roman" w:eastAsia="Calibri" w:hAnsi="Times New Roman" w:cs="Times New Roman"/>
          <w:color w:val="000000"/>
          <w:kern w:val="0"/>
          <w:sz w:val="24"/>
          <w:szCs w:val="24"/>
          <w14:ligatures w14:val="none"/>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4BE1FFD"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w:t>
      </w:r>
      <w:r w:rsidR="00C13B41">
        <w:rPr>
          <w:rFonts w:ascii="Times New Roman" w:hAnsi="Times New Roman" w:cs="Times New Roman"/>
          <w:color w:val="000000"/>
          <w:sz w:val="24"/>
          <w:szCs w:val="24"/>
        </w:rPr>
        <w:t>Vilniaus g. 88</w:t>
      </w:r>
      <w:r w:rsidR="00463319" w:rsidRPr="008F7CC2">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354E67">
          <w:rPr>
            <w:rStyle w:val="Hipersaitas"/>
            <w:rFonts w:ascii="Times New Roman" w:hAnsi="Times New Roman" w:cs="Times New Roman"/>
            <w:color w:val="4472C4" w:themeColor="accent1"/>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1D147788"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 xml:space="preserve">taikymo, vykdant žaliuosius pirkimus, tvarkos aprašo </w:t>
      </w:r>
      <w:r w:rsidR="00916536" w:rsidRPr="00F96ABA">
        <w:rPr>
          <w:rFonts w:ascii="Times New Roman" w:hAnsi="Times New Roman" w:cs="Times New Roman"/>
          <w:i/>
          <w:iCs/>
          <w:color w:val="000000"/>
          <w:kern w:val="0"/>
          <w:sz w:val="24"/>
          <w:szCs w:val="24"/>
        </w:rPr>
        <w:t>patvirtinimo</w:t>
      </w:r>
      <w:r w:rsidRPr="00F96ABA">
        <w:rPr>
          <w:rFonts w:ascii="Times New Roman" w:hAnsi="Times New Roman" w:cs="Times New Roman"/>
          <w:color w:val="000000"/>
          <w:kern w:val="0"/>
          <w:sz w:val="24"/>
          <w:szCs w:val="24"/>
        </w:rPr>
        <w:t>“ 4.</w:t>
      </w:r>
      <w:r w:rsidR="00C13B41" w:rsidRPr="00F96ABA">
        <w:rPr>
          <w:rFonts w:ascii="Times New Roman" w:hAnsi="Times New Roman" w:cs="Times New Roman"/>
          <w:color w:val="000000"/>
          <w:kern w:val="0"/>
          <w:sz w:val="24"/>
          <w:szCs w:val="24"/>
        </w:rPr>
        <w:t>4</w:t>
      </w:r>
      <w:r w:rsidR="008761F5" w:rsidRPr="00F96ABA">
        <w:rPr>
          <w:rFonts w:ascii="Times New Roman" w:hAnsi="Times New Roman" w:cs="Times New Roman"/>
          <w:color w:val="000000"/>
          <w:kern w:val="0"/>
          <w:sz w:val="24"/>
          <w:szCs w:val="24"/>
        </w:rPr>
        <w:t>.</w:t>
      </w:r>
      <w:r w:rsidR="0074040D">
        <w:rPr>
          <w:rFonts w:ascii="Times New Roman" w:hAnsi="Times New Roman" w:cs="Times New Roman"/>
          <w:color w:val="000000"/>
          <w:kern w:val="0"/>
          <w:sz w:val="24"/>
          <w:szCs w:val="24"/>
        </w:rPr>
        <w:t>3</w:t>
      </w:r>
      <w:r w:rsidR="00F96ABA" w:rsidRPr="00F96ABA">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C13B41">
        <w:rPr>
          <w:rFonts w:ascii="Times New Roman" w:hAnsi="Times New Roman" w:cs="Times New Roman"/>
          <w:color w:val="4472C4" w:themeColor="accent1"/>
          <w:kern w:val="0"/>
          <w:sz w:val="24"/>
          <w:szCs w:val="24"/>
          <w:u w:val="single"/>
        </w:rPr>
        <w:t>3</w:t>
      </w:r>
      <w:r w:rsidRPr="004B1581">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515AB6A8" w:rsidR="00AF41D7" w:rsidRPr="008F7CC2" w:rsidRDefault="007D76EF"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Tiesioginį ryšį su tiekėjais įgaliotas</w:t>
      </w:r>
      <w:r w:rsidRPr="00262E3F">
        <w:rPr>
          <w:rFonts w:ascii="Times New Roman" w:hAnsi="Times New Roman" w:cs="Times New Roman"/>
          <w:color w:val="000000"/>
          <w:kern w:val="0"/>
          <w:sz w:val="24"/>
          <w:szCs w:val="24"/>
        </w:rPr>
        <w:t xml:space="preserve"> palaikyti perkančiosios organizacijos atstovas </w:t>
      </w:r>
      <w:r>
        <w:rPr>
          <w:rFonts w:ascii="Times New Roman" w:hAnsi="Times New Roman" w:cs="Times New Roman"/>
          <w:color w:val="000000"/>
          <w:kern w:val="0"/>
          <w:sz w:val="24"/>
          <w:szCs w:val="24"/>
        </w:rPr>
        <w:t>Ineta</w:t>
      </w:r>
      <w:r w:rsidRPr="00262E3F">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Varanė</w:t>
      </w:r>
      <w:r w:rsidRPr="00262E3F">
        <w:rPr>
          <w:rFonts w:ascii="Times New Roman" w:hAnsi="Times New Roman" w:cs="Times New Roman"/>
          <w:color w:val="000000"/>
          <w:kern w:val="0"/>
          <w:sz w:val="24"/>
          <w:szCs w:val="24"/>
        </w:rPr>
        <w:t xml:space="preserve">, tel. </w:t>
      </w:r>
      <w:r w:rsidRPr="00BB618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xml:space="preserve">, el. p. </w:t>
      </w:r>
      <w:hyperlink r:id="rId9" w:history="1">
        <w:r w:rsidRPr="00073456">
          <w:rPr>
            <w:rStyle w:val="Hipersaitas"/>
            <w:rFonts w:ascii="Times New Roman" w:hAnsi="Times New Roman" w:cs="Times New Roman"/>
            <w:color w:val="4472C4" w:themeColor="accent1"/>
            <w:kern w:val="0"/>
            <w:sz w:val="24"/>
            <w:szCs w:val="24"/>
          </w:rPr>
          <w:t>ineta.varane@sac.lt</w:t>
        </w:r>
      </w:hyperlink>
      <w:r w:rsidRPr="00073456">
        <w:rPr>
          <w:rFonts w:ascii="Times New Roman" w:hAnsi="Times New Roman" w:cs="Times New Roman"/>
          <w:color w:val="4472C4" w:themeColor="accent1"/>
          <w:kern w:val="0"/>
          <w:sz w:val="24"/>
          <w:szCs w:val="24"/>
        </w:rPr>
        <w:t xml:space="preserve">, </w:t>
      </w:r>
      <w:r>
        <w:rPr>
          <w:rFonts w:ascii="Times New Roman" w:hAnsi="Times New Roman" w:cs="Times New Roman"/>
          <w:color w:val="000000"/>
          <w:kern w:val="0"/>
          <w:sz w:val="24"/>
          <w:szCs w:val="24"/>
        </w:rPr>
        <w:t xml:space="preserve">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421FB22A" w14:textId="77777777" w:rsidR="007D76EF" w:rsidRDefault="007D76EF"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AC4F39" w14:textId="201E368E"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69CD7AC5"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74040D">
        <w:rPr>
          <w:rFonts w:ascii="Times New Roman" w:eastAsia="Times New Roman" w:hAnsi="Times New Roman"/>
          <w:b/>
          <w:sz w:val="24"/>
          <w:szCs w:val="24"/>
        </w:rPr>
        <w:t>Š</w:t>
      </w:r>
      <w:r w:rsidR="0074040D" w:rsidRPr="0074040D">
        <w:rPr>
          <w:rFonts w:ascii="Times New Roman" w:eastAsia="Times New Roman" w:hAnsi="Times New Roman"/>
          <w:b/>
          <w:sz w:val="24"/>
          <w:szCs w:val="24"/>
        </w:rPr>
        <w:t>iaulių miesto juodųjų dėmių žemėlapio sudarymo ir juodųjų dėmių tyrimo paslaug</w:t>
      </w:r>
      <w:r w:rsidR="0074040D">
        <w:rPr>
          <w:rFonts w:ascii="Times New Roman" w:eastAsia="Times New Roman" w:hAnsi="Times New Roman"/>
          <w:b/>
          <w:sz w:val="24"/>
          <w:szCs w:val="24"/>
        </w:rPr>
        <w:t>os</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bookmarkEnd w:id="1"/>
    <w:p w14:paraId="506B8BC5" w14:textId="5519EA12" w:rsidR="007D76EF" w:rsidRDefault="007D76EF" w:rsidP="007D76EF">
      <w:pPr>
        <w:autoSpaceDE w:val="0"/>
        <w:autoSpaceDN w:val="0"/>
        <w:spacing w:after="0"/>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74040D" w:rsidRPr="0074040D">
        <w:rPr>
          <w:rFonts w:ascii="Times New Roman" w:eastAsia="Times New Roman" w:hAnsi="Times New Roman" w:cs="Times New Roman"/>
          <w:b/>
          <w:bCs/>
          <w:sz w:val="24"/>
          <w:szCs w:val="24"/>
        </w:rPr>
        <w:t xml:space="preserve">70 247,93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65B91BCE" w14:textId="48DDE48D" w:rsidR="007D76EF" w:rsidRPr="007D76EF" w:rsidRDefault="007D76EF" w:rsidP="007D76EF">
      <w:pPr>
        <w:autoSpaceDE w:val="0"/>
        <w:autoSpaceDN w:val="0"/>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2.2. </w:t>
      </w:r>
      <w:r w:rsidRPr="00BA018C">
        <w:rPr>
          <w:rFonts w:ascii="Times New Roman" w:hAnsi="Times New Roman" w:cs="Times New Roman"/>
          <w:color w:val="000000"/>
          <w:kern w:val="0"/>
          <w:sz w:val="24"/>
          <w:szCs w:val="24"/>
        </w:rPr>
        <w:t xml:space="preserve">Pirkimas </w:t>
      </w:r>
      <w:r>
        <w:rPr>
          <w:rFonts w:ascii="Times New Roman" w:hAnsi="Times New Roman" w:cs="Times New Roman"/>
          <w:color w:val="000000"/>
          <w:kern w:val="0"/>
          <w:sz w:val="24"/>
          <w:szCs w:val="24"/>
        </w:rPr>
        <w:t>ne</w:t>
      </w:r>
      <w:r w:rsidRPr="00BA018C">
        <w:rPr>
          <w:rFonts w:ascii="Times New Roman" w:hAnsi="Times New Roman" w:cs="Times New Roman"/>
          <w:color w:val="000000"/>
          <w:kern w:val="0"/>
          <w:sz w:val="24"/>
          <w:szCs w:val="24"/>
        </w:rPr>
        <w:t>skaidomas į pirkimo dalis.</w:t>
      </w:r>
    </w:p>
    <w:p w14:paraId="280AF1B9" w14:textId="58B7DB95"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1C1E5D">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22A13DF3" w14:textId="7B98D03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4</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1C1E5D">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10CE68E"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5</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technin</w:t>
      </w:r>
      <w:r w:rsidR="001C1E5D">
        <w:rPr>
          <w:rFonts w:ascii="Times New Roman" w:eastAsia="Times New Roman" w:hAnsi="Times New Roman" w:cs="Times New Roman"/>
          <w:bCs/>
          <w:kern w:val="28"/>
          <w:sz w:val="24"/>
          <w:szCs w:val="24"/>
          <w:lang w:eastAsia="lt-LT"/>
        </w:rPr>
        <w:t>ėje specifikacijoje</w:t>
      </w:r>
      <w:r w:rsidR="00603C9E" w:rsidRPr="00603C9E">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05034">
        <w:rPr>
          <w:rFonts w:ascii="Times New Roman" w:eastAsia="Times New Roman" w:hAnsi="Times New Roman" w:cs="Times New Roman"/>
          <w:bCs/>
          <w:kern w:val="28"/>
          <w:sz w:val="24"/>
          <w:szCs w:val="24"/>
          <w:lang w:eastAsia="lt-LT"/>
        </w:rPr>
        <w:lastRenderedPageBreak/>
        <w:t xml:space="preserve">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564134E"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6</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technin</w:t>
      </w:r>
      <w:r w:rsidR="001C1E5D">
        <w:rPr>
          <w:rFonts w:ascii="Times New Roman" w:hAnsi="Times New Roman" w:cs="Times New Roman"/>
          <w:sz w:val="24"/>
          <w:szCs w:val="24"/>
        </w:rPr>
        <w:t>ėje specifikacijoje</w:t>
      </w:r>
      <w:r w:rsidR="00603C9E" w:rsidRPr="00603C9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490B40BF"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74040D">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00C13B41" w:rsidRPr="00B03D13">
        <w:rPr>
          <w:rFonts w:ascii="Times New Roman" w:hAnsi="Times New Roman" w:cs="Times New Roman"/>
          <w:color w:val="000000"/>
          <w:kern w:val="0"/>
          <w:sz w:val="24"/>
          <w:szCs w:val="24"/>
        </w:rPr>
        <w:t>Pirkimas neatliekamas naudojantis centralizuotų pirkimų k</w:t>
      </w:r>
      <w:r w:rsidR="00C13B41" w:rsidRPr="00FD2179">
        <w:rPr>
          <w:rFonts w:ascii="Times New Roman" w:hAnsi="Times New Roman" w:cs="Times New Roman"/>
          <w:color w:val="000000"/>
          <w:kern w:val="0"/>
          <w:sz w:val="24"/>
          <w:szCs w:val="24"/>
        </w:rPr>
        <w:t xml:space="preserve">atalogu, nes </w:t>
      </w:r>
      <w:r w:rsidR="00C13B41" w:rsidRPr="00A04657">
        <w:rPr>
          <w:rFonts w:ascii="Times New Roman" w:hAnsi="Times New Roman" w:cs="Times New Roman"/>
          <w:color w:val="000000"/>
          <w:kern w:val="0"/>
          <w:sz w:val="24"/>
          <w:szCs w:val="24"/>
        </w:rPr>
        <w:t>pirkimo objekto kataloge nėra</w:t>
      </w:r>
      <w:r w:rsidR="00C13B41">
        <w:rPr>
          <w:rFonts w:ascii="Times New Roman" w:hAnsi="Times New Roman" w:cs="Times New Roman"/>
          <w:color w:val="000000"/>
          <w:kern w:val="0"/>
          <w:sz w:val="24"/>
          <w:szCs w:val="24"/>
        </w:rPr>
        <w:t xml:space="preserve">.  </w:t>
      </w:r>
    </w:p>
    <w:p w14:paraId="6F5900BC" w14:textId="677FBC03"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74040D">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7D76EF">
        <w:rPr>
          <w:rFonts w:ascii="Times New Roman" w:eastAsia="Calibri" w:hAnsi="Times New Roman" w:cs="Times New Roman"/>
          <w:color w:val="000000"/>
          <w:kern w:val="0"/>
          <w:sz w:val="24"/>
          <w:szCs w:val="24"/>
          <w14:ligatures w14:val="none"/>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39AAF4AC"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w:t>
      </w:r>
      <w:r w:rsidR="008202E0" w:rsidRPr="00B77260">
        <w:rPr>
          <w:rFonts w:ascii="Times New Roman" w:hAnsi="Times New Roman" w:cs="Times New Roman"/>
          <w:color w:val="000000"/>
          <w:kern w:val="0"/>
          <w:sz w:val="24"/>
          <w:szCs w:val="24"/>
        </w:rPr>
        <w:t xml:space="preserve">Perkančioji organizacija tikrins tiekėjo, pašalinimo pagrindų, kurie nurodyti pirkimo dokumentų </w:t>
      </w:r>
      <w:r w:rsidR="00660254">
        <w:rPr>
          <w:rFonts w:ascii="Times New Roman" w:hAnsi="Times New Roman" w:cs="Times New Roman"/>
          <w:color w:val="4472C4" w:themeColor="accent1"/>
          <w:kern w:val="0"/>
          <w:sz w:val="24"/>
          <w:szCs w:val="24"/>
          <w:u w:val="single"/>
        </w:rPr>
        <w:t>5</w:t>
      </w:r>
      <w:r w:rsidR="008202E0" w:rsidRPr="00B77260">
        <w:rPr>
          <w:rFonts w:ascii="Times New Roman" w:hAnsi="Times New Roman" w:cs="Times New Roman"/>
          <w:color w:val="4472C4" w:themeColor="accent1"/>
          <w:kern w:val="0"/>
          <w:sz w:val="24"/>
          <w:szCs w:val="24"/>
          <w:u w:val="single"/>
        </w:rPr>
        <w:t xml:space="preserve"> priede „Pašalinimo pagrindai</w:t>
      </w:r>
      <w:r w:rsidR="008202E0" w:rsidRPr="00B77260">
        <w:rPr>
          <w:rFonts w:ascii="Times New Roman" w:hAnsi="Times New Roman" w:cs="Times New Roman"/>
          <w:color w:val="000000"/>
          <w:kern w:val="0"/>
          <w:sz w:val="24"/>
          <w:szCs w:val="24"/>
        </w:rPr>
        <w:t xml:space="preserve">“ nebuvimą. Tiekėjas kartu su pasiūlymu turi pateikti užpildytą pirkimo </w:t>
      </w:r>
      <w:r w:rsidR="008202E0" w:rsidRPr="00487E59">
        <w:rPr>
          <w:rFonts w:ascii="Times New Roman" w:hAnsi="Times New Roman" w:cs="Times New Roman"/>
          <w:kern w:val="0"/>
          <w:sz w:val="24"/>
          <w:szCs w:val="24"/>
        </w:rPr>
        <w:t>sąlygų</w:t>
      </w:r>
      <w:r w:rsidR="008202E0" w:rsidRPr="00B77260">
        <w:rPr>
          <w:rFonts w:ascii="Times New Roman" w:hAnsi="Times New Roman" w:cs="Times New Roman"/>
          <w:color w:val="4472C4" w:themeColor="accent1"/>
          <w:kern w:val="0"/>
          <w:sz w:val="24"/>
          <w:szCs w:val="24"/>
          <w:u w:val="single"/>
        </w:rPr>
        <w:t xml:space="preserve"> </w:t>
      </w:r>
      <w:r w:rsidR="00660254">
        <w:rPr>
          <w:rFonts w:ascii="Times New Roman" w:hAnsi="Times New Roman" w:cs="Times New Roman"/>
          <w:color w:val="4472C4" w:themeColor="accent1"/>
          <w:kern w:val="0"/>
          <w:sz w:val="24"/>
          <w:szCs w:val="24"/>
          <w:u w:val="single"/>
        </w:rPr>
        <w:t>4</w:t>
      </w:r>
      <w:r w:rsidR="008202E0"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8202E0"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008202E0" w:rsidRPr="00B77260">
          <w:rPr>
            <w:rStyle w:val="Hipersaitas"/>
            <w:rFonts w:ascii="Times New Roman" w:hAnsi="Times New Roman" w:cs="Times New Roman"/>
            <w:color w:val="4472C4" w:themeColor="accent1"/>
            <w:kern w:val="0"/>
            <w:sz w:val="24"/>
            <w:szCs w:val="24"/>
          </w:rPr>
          <w:t>https://ebvpd.eviesiejipirkimai.lt/espd-web/</w:t>
        </w:r>
      </w:hyperlink>
      <w:r w:rsidR="008202E0"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Tikrinimas atliekamas šia tvarka:</w:t>
      </w:r>
      <w:r w:rsidR="008202E0" w:rsidRPr="00B77260">
        <w:rPr>
          <w:rFonts w:ascii="Arial" w:hAnsi="Arial" w:cs="Arial"/>
          <w:color w:val="000000"/>
          <w:kern w:val="0"/>
          <w:sz w:val="24"/>
          <w:szCs w:val="24"/>
        </w:rPr>
        <w:tab/>
      </w:r>
    </w:p>
    <w:p w14:paraId="25C4D7AA" w14:textId="2487861C"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C53F73">
        <w:rPr>
          <w:rFonts w:ascii="Times New Roman" w:hAnsi="Times New Roman" w:cs="Times New Roman"/>
          <w:color w:val="4472C4" w:themeColor="accent1"/>
          <w:kern w:val="0"/>
          <w:sz w:val="24"/>
          <w:szCs w:val="24"/>
          <w:u w:val="single"/>
        </w:rPr>
        <w:t>pirkimo sąlygų 5 priedas „Pašalinimo pagrindai“</w:t>
      </w:r>
      <w:r w:rsidRPr="00FD611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29C52BA8"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53F73">
        <w:rPr>
          <w:rFonts w:ascii="Times New Roman" w:hAnsi="Times New Roman" w:cs="Times New Roman"/>
          <w:color w:val="4472C4" w:themeColor="accent1"/>
          <w:kern w:val="0"/>
          <w:sz w:val="24"/>
          <w:szCs w:val="24"/>
          <w:u w:val="single"/>
        </w:rPr>
        <w:t>pirkimo sąlygų 5 priedo „Pašalinimo pagrindai“</w:t>
      </w:r>
      <w:r w:rsidRPr="00C53F73">
        <w:rPr>
          <w:rFonts w:ascii="Times New Roman" w:hAnsi="Times New Roman" w:cs="Times New Roman"/>
          <w:color w:val="4472C4" w:themeColor="accent1"/>
          <w:kern w:val="0"/>
          <w:sz w:val="24"/>
          <w:szCs w:val="24"/>
        </w:rPr>
        <w:t xml:space="preserve"> </w:t>
      </w:r>
      <w:r w:rsidRPr="00FD6119">
        <w:rPr>
          <w:rFonts w:ascii="Times New Roman" w:hAnsi="Times New Roman" w:cs="Times New Roman"/>
          <w:color w:val="000000"/>
          <w:kern w:val="0"/>
          <w:sz w:val="24"/>
          <w:szCs w:val="24"/>
        </w:rPr>
        <w:t>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9794E8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2332E0">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nustatytų tiekėjo pašalinimo pagrindų.</w:t>
      </w:r>
    </w:p>
    <w:p w14:paraId="6440A288" w14:textId="37697BDC"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2332E0">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320D1A82" w14:textId="6C1D7762"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lastRenderedPageBreak/>
        <w:t>3.1.</w:t>
      </w:r>
      <w:r w:rsidR="00246679">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w:t>
      </w:r>
      <w:bookmarkEnd w:id="2"/>
      <w:r w:rsidR="002332E0" w:rsidRPr="00B12DAE">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5129F83" w14:textId="77777777" w:rsidR="002332E0" w:rsidRPr="00B12DAE" w:rsidRDefault="00574077"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bookmarkStart w:id="3" w:name="_Hlk220926903"/>
      <w:r w:rsidR="002332E0" w:rsidRPr="00B12DA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67E29D3" w14:textId="77777777" w:rsidR="002332E0" w:rsidRPr="00B12DAE"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B12DAE">
        <w:rPr>
          <w:rFonts w:ascii="Times New Roman" w:hAnsi="Times New Roman" w:cs="Times New Roman"/>
          <w:color w:val="000000"/>
          <w:kern w:val="0"/>
          <w:sz w:val="24"/>
          <w:szCs w:val="24"/>
        </w:rPr>
        <w:t>1) priesaikos deklaracija;</w:t>
      </w:r>
    </w:p>
    <w:p w14:paraId="3BBEB2B0" w14:textId="4EB0336A" w:rsidR="00574077" w:rsidRPr="00B77260"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B12DA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77260">
        <w:rPr>
          <w:rFonts w:ascii="Times New Roman" w:hAnsi="Times New Roman" w:cs="Times New Roman"/>
          <w:color w:val="000000"/>
          <w:kern w:val="0"/>
          <w:sz w:val="24"/>
          <w:szCs w:val="24"/>
        </w:rPr>
        <w:tab/>
      </w:r>
      <w:bookmarkEnd w:id="3"/>
      <w:r w:rsidR="00574077" w:rsidRPr="00B77260">
        <w:rPr>
          <w:rFonts w:ascii="Times New Roman" w:hAnsi="Times New Roman" w:cs="Times New Roman"/>
          <w:color w:val="000000"/>
          <w:kern w:val="0"/>
          <w:sz w:val="24"/>
          <w:szCs w:val="24"/>
        </w:rPr>
        <w:tab/>
      </w:r>
    </w:p>
    <w:p w14:paraId="1DD9CC07" w14:textId="7A89149E"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B655AB8" w14:textId="3B2DD766" w:rsidR="00C53F73" w:rsidRPr="00B77260" w:rsidRDefault="00C53F73" w:rsidP="007404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74040D" w:rsidRPr="001E4C5A">
        <w:rPr>
          <w:rFonts w:ascii="Times New Roman" w:hAnsi="Times New Roman" w:cs="Times New Roman"/>
          <w:b/>
          <w:bCs/>
          <w:color w:val="000000"/>
          <w:kern w:val="0"/>
          <w:sz w:val="24"/>
          <w:szCs w:val="24"/>
        </w:rPr>
        <w:t>Perkančioji organizacija netaiko kvalifikacinių reikalavimų tiekėjams.</w:t>
      </w:r>
    </w:p>
    <w:p w14:paraId="4A55FF70"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6035472C"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4CE18CA8" w14:textId="77777777" w:rsidR="00C53F73" w:rsidRDefault="00C53F73" w:rsidP="0074040D">
      <w:pPr>
        <w:autoSpaceDE w:val="0"/>
        <w:autoSpaceDN w:val="0"/>
        <w:adjustRightInd w:val="0"/>
        <w:spacing w:after="0" w:line="240" w:lineRule="auto"/>
        <w:rPr>
          <w:rFonts w:ascii="Times New Roman" w:hAnsi="Times New Roman" w:cs="Times New Roman"/>
          <w:b/>
          <w:bCs/>
          <w:color w:val="000000"/>
          <w:kern w:val="0"/>
          <w:sz w:val="24"/>
          <w:szCs w:val="24"/>
        </w:rPr>
      </w:pPr>
    </w:p>
    <w:p w14:paraId="3EDC1290" w14:textId="4E83CC11" w:rsidR="00130F8B" w:rsidRPr="00AA2795" w:rsidRDefault="0074040D"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130F8B" w:rsidRPr="00AA2795">
        <w:rPr>
          <w:rFonts w:ascii="Times New Roman" w:hAnsi="Times New Roman" w:cs="Times New Roman"/>
          <w:b/>
          <w:bCs/>
          <w:color w:val="000000"/>
          <w:kern w:val="0"/>
          <w:sz w:val="24"/>
          <w:szCs w:val="24"/>
        </w:rPr>
        <w:t xml:space="preserve">. </w:t>
      </w:r>
      <w:bookmarkStart w:id="6" w:name="_Hlk181912918"/>
      <w:r w:rsidR="00130F8B"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5DF7FB1C"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0B7BDA2" w14:textId="1A79A336"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63F2D2D4" w14:textId="3CF6D49D"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21493ECF"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11E67CE" w14:textId="77777777" w:rsidR="0074040D"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9D12A12" w14:textId="77777777" w:rsidR="0074040D"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42867649" w:rsidR="00130F8B" w:rsidRPr="00AA2795" w:rsidRDefault="0074040D"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059C80E6"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6EE1B8D7"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2D51D396"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080DCA6"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5897BDAE"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57FEE30A" w:rsidR="00130F8B" w:rsidRPr="00AA2795" w:rsidRDefault="0074040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r>
      <w:r w:rsidR="008202E0"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34BB6708" w14:textId="6E24BF79" w:rsidR="008202E0" w:rsidRPr="00AD5DD3" w:rsidRDefault="002A25D6" w:rsidP="008202E0">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3547C0D7" w:rsidR="002A25D6" w:rsidRPr="00B77260" w:rsidRDefault="0074040D"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9B31C82"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2F601EDC"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4E8752A5"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4C2CD3A5"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5DB6122F"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53548F1C"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F96ABA">
        <w:rPr>
          <w:rFonts w:ascii="Times New Roman" w:hAnsi="Times New Roman" w:cs="Times New Roman"/>
          <w:color w:val="000000"/>
          <w:kern w:val="0"/>
          <w:sz w:val="24"/>
          <w:szCs w:val="24"/>
        </w:rPr>
        <w:t xml:space="preserve">.6. </w:t>
      </w:r>
      <w:r w:rsidR="00F96ABA" w:rsidRPr="00F96ABA">
        <w:rPr>
          <w:rFonts w:ascii="Times New Roman" w:hAnsi="Times New Roman" w:cs="Times New Roman"/>
          <w:color w:val="000000"/>
          <w:kern w:val="0"/>
          <w:sz w:val="24"/>
          <w:szCs w:val="24"/>
        </w:rPr>
        <w:t>Tiekėjo</w:t>
      </w:r>
      <w:r w:rsidR="00F96ABA" w:rsidRPr="00627536">
        <w:rPr>
          <w:rFonts w:ascii="Times New Roman" w:hAnsi="Times New Roman" w:cs="Times New Roman"/>
          <w:color w:val="000000"/>
          <w:kern w:val="0"/>
          <w:sz w:val="24"/>
          <w:szCs w:val="24"/>
        </w:rPr>
        <w:t xml:space="preserve"> </w:t>
      </w:r>
      <w:r w:rsidR="00F96ABA"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w:t>
      </w:r>
      <w:r w:rsidR="00F2207B" w:rsidRPr="00130F8B">
        <w:rPr>
          <w:rFonts w:ascii="Times New Roman" w:hAnsi="Times New Roman" w:cs="Times New Roman"/>
          <w:color w:val="000000"/>
          <w:kern w:val="0"/>
          <w:sz w:val="24"/>
          <w:szCs w:val="24"/>
        </w:rPr>
        <w:tab/>
      </w:r>
    </w:p>
    <w:p w14:paraId="5DF82834" w14:textId="0437652E"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68EB9274"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.8. </w:t>
      </w:r>
      <w:bookmarkEnd w:id="8"/>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lastRenderedPageBreak/>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2F081951"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.9. </w:t>
      </w:r>
      <w:bookmarkStart w:id="9"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37670DED"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72AAF47E" w:rsidR="00F2207B" w:rsidRPr="00B77260" w:rsidRDefault="0074040D"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A03AB27" w:rsidR="00F2207B" w:rsidRPr="00B77260" w:rsidRDefault="0074040D"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13E96C64" w14:textId="52DEF7F2" w:rsidR="008202E0" w:rsidRDefault="0074040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r w:rsidR="008202E0" w:rsidRPr="008202E0">
        <w:rPr>
          <w:rFonts w:ascii="Times New Roman" w:hAnsi="Times New Roman" w:cs="Times New Roman"/>
          <w:color w:val="000000"/>
          <w:kern w:val="0"/>
          <w:sz w:val="24"/>
          <w:szCs w:val="24"/>
        </w:rPr>
        <w:t xml:space="preserve"> </w:t>
      </w:r>
    </w:p>
    <w:p w14:paraId="125D5492" w14:textId="3F8E9532" w:rsidR="008202E0" w:rsidRPr="00AA2795" w:rsidRDefault="0074040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8202E0" w:rsidRPr="00AA2795">
        <w:rPr>
          <w:rFonts w:ascii="Times New Roman" w:hAnsi="Times New Roman" w:cs="Times New Roman"/>
          <w:color w:val="000000"/>
          <w:kern w:val="0"/>
          <w:sz w:val="24"/>
          <w:szCs w:val="24"/>
        </w:rPr>
        <w:t>.10.4. Pasirinktas pasiūlymo galiojimo užtikrinimas:</w:t>
      </w:r>
    </w:p>
    <w:p w14:paraId="2182100D" w14:textId="4BFC3277" w:rsidR="008202E0" w:rsidRPr="00AA2795" w:rsidRDefault="0074040D"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8202E0" w:rsidRPr="00AA2795">
        <w:rPr>
          <w:rFonts w:ascii="Times New Roman" w:hAnsi="Times New Roman" w:cs="Times New Roman"/>
          <w:color w:val="000000"/>
          <w:kern w:val="0"/>
          <w:sz w:val="24"/>
          <w:szCs w:val="24"/>
        </w:rPr>
        <w:t>.10.4.1. užstato į perkančiosios organizacijos sąskaitą pavedimo kopija;</w:t>
      </w:r>
    </w:p>
    <w:p w14:paraId="15AE803E" w14:textId="2DFC381B" w:rsidR="008202E0" w:rsidRPr="00AA2795" w:rsidRDefault="0074040D"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8202E0" w:rsidRPr="00AA2795">
        <w:rPr>
          <w:rFonts w:ascii="Times New Roman" w:hAnsi="Times New Roman" w:cs="Times New Roman"/>
          <w:color w:val="000000"/>
          <w:kern w:val="0"/>
          <w:sz w:val="24"/>
          <w:szCs w:val="24"/>
        </w:rPr>
        <w:t>.10.4.2.</w:t>
      </w:r>
      <w:r w:rsidR="008202E0">
        <w:rPr>
          <w:rFonts w:ascii="Times New Roman" w:hAnsi="Times New Roman" w:cs="Times New Roman"/>
          <w:color w:val="000000"/>
          <w:kern w:val="0"/>
          <w:sz w:val="24"/>
          <w:szCs w:val="24"/>
        </w:rPr>
        <w:t xml:space="preserve"> </w:t>
      </w:r>
      <w:r w:rsidR="008202E0"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27A82DE" w14:textId="07B5BCDD" w:rsidR="008202E0" w:rsidRPr="00AA2795" w:rsidRDefault="0074040D"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8202E0" w:rsidRPr="00AA2795">
        <w:rPr>
          <w:rFonts w:ascii="Times New Roman" w:hAnsi="Times New Roman" w:cs="Times New Roman"/>
          <w:color w:val="000000"/>
          <w:kern w:val="0"/>
          <w:sz w:val="24"/>
          <w:szCs w:val="24"/>
        </w:rPr>
        <w:t>.10.4.3. banko garantijos raštas;</w:t>
      </w:r>
    </w:p>
    <w:p w14:paraId="090B4734" w14:textId="73F95E83" w:rsidR="00130F8B" w:rsidRDefault="0074040D" w:rsidP="0074040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8202E0" w:rsidRPr="00AA2795">
        <w:rPr>
          <w:rFonts w:ascii="Times New Roman" w:hAnsi="Times New Roman" w:cs="Times New Roman"/>
          <w:color w:val="000000"/>
          <w:kern w:val="0"/>
          <w:sz w:val="24"/>
          <w:szCs w:val="24"/>
        </w:rPr>
        <w:t>.10.4.4. kredito įstaigos garantijos raštas.</w:t>
      </w:r>
      <w:r w:rsidR="008202E0" w:rsidRPr="00B77260">
        <w:rPr>
          <w:rFonts w:ascii="Times New Roman" w:hAnsi="Times New Roman" w:cs="Times New Roman"/>
          <w:color w:val="000000"/>
          <w:kern w:val="0"/>
          <w:sz w:val="24"/>
          <w:szCs w:val="24"/>
        </w:rPr>
        <w:tab/>
      </w:r>
    </w:p>
    <w:p w14:paraId="28B4EE59" w14:textId="3F4A316F" w:rsidR="0065396E" w:rsidRDefault="0074040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22F314A" w:rsidR="00F2207B"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70E86F05" w:rsidR="00B40DE8" w:rsidRPr="00262E3F" w:rsidRDefault="0074040D"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Pr>
          <w:rFonts w:ascii="Times New Roman" w:hAnsi="Times New Roman" w:cs="Times New Roman"/>
          <w:color w:val="000000"/>
          <w:kern w:val="0"/>
          <w:sz w:val="24"/>
          <w:szCs w:val="24"/>
        </w:rPr>
        <w:t xml:space="preserve">.12. </w:t>
      </w:r>
      <w:bookmarkStart w:id="10" w:name="_Hlk157669390"/>
      <w:bookmarkStart w:id="11"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0766A1F4" w:rsidR="00F2207B" w:rsidRPr="00626E22" w:rsidRDefault="0074040D"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7CE2ABB3" w:rsidR="00F2207B" w:rsidRPr="00B77260" w:rsidRDefault="0074040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8202E0"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8202E0" w:rsidRPr="00626E22">
        <w:rPr>
          <w:rFonts w:ascii="Times New Roman" w:hAnsi="Times New Roman" w:cs="Times New Roman"/>
          <w:b/>
          <w:bCs/>
          <w:color w:val="000000"/>
          <w:kern w:val="0"/>
          <w:sz w:val="24"/>
          <w:szCs w:val="24"/>
        </w:rPr>
        <w:t>neprarasdamas teisės į savo pasiūlymo galiojimo užtikrinimą, jeigu jo buvo reikalaujama</w:t>
      </w:r>
      <w:r w:rsidR="008202E0"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5D3071F1" w:rsidR="002A25D6" w:rsidRDefault="0074040D"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8202E0" w:rsidRPr="00B7726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7E24E093" w:rsidR="002A25D6" w:rsidRPr="00B77260" w:rsidRDefault="0074040D"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0D1EE3CA" w:rsidR="001C1E5D" w:rsidRPr="001C1E5D" w:rsidRDefault="0074040D"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5046558E" w:rsidR="001C1E5D" w:rsidRPr="001C1E5D" w:rsidRDefault="0074040D"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1"/>
      </w:r>
      <w:r w:rsidR="001C1E5D" w:rsidRPr="001C1E5D">
        <w:rPr>
          <w:rFonts w:ascii="Times New Roman" w:hAnsi="Times New Roman" w:cs="Times New Roman"/>
          <w:color w:val="000000"/>
          <w:kern w:val="0"/>
          <w:sz w:val="24"/>
          <w:szCs w:val="24"/>
        </w:rPr>
        <w:t xml:space="preserve">. </w:t>
      </w:r>
    </w:p>
    <w:p w14:paraId="58D8C94A" w14:textId="64CAB3A2" w:rsidR="001C1E5D" w:rsidRPr="001C1E5D" w:rsidRDefault="0074040D"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F09CE" w14:textId="5215F2EF" w:rsidR="001C1E5D" w:rsidRPr="001C1E5D" w:rsidRDefault="0074040D"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D927A1F" w14:textId="77777777" w:rsidR="00130F8B" w:rsidRPr="00C21DA9" w:rsidRDefault="00130F8B" w:rsidP="00F96ABA">
      <w:pPr>
        <w:autoSpaceDE w:val="0"/>
        <w:autoSpaceDN w:val="0"/>
        <w:adjustRightInd w:val="0"/>
        <w:spacing w:after="0" w:line="240" w:lineRule="auto"/>
        <w:rPr>
          <w:rFonts w:ascii="Times New Roman" w:hAnsi="Times New Roman" w:cs="Times New Roman"/>
          <w:color w:val="000000" w:themeColor="text1"/>
          <w:kern w:val="0"/>
          <w:sz w:val="24"/>
          <w:szCs w:val="24"/>
        </w:rPr>
      </w:pPr>
    </w:p>
    <w:p w14:paraId="0F251488" w14:textId="6DCC2333" w:rsidR="008202E0" w:rsidRPr="00C21DA9" w:rsidRDefault="0074040D"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8</w:t>
      </w:r>
      <w:r w:rsidR="008202E0" w:rsidRPr="00C21DA9">
        <w:rPr>
          <w:rFonts w:ascii="Times New Roman" w:hAnsi="Times New Roman" w:cs="Times New Roman"/>
          <w:b/>
          <w:bCs/>
          <w:color w:val="000000" w:themeColor="text1"/>
          <w:kern w:val="0"/>
          <w:sz w:val="24"/>
          <w:szCs w:val="24"/>
        </w:rPr>
        <w:t>. PASIŪLYMŲ GALIOJIMO UŽTIKRINIMAS</w:t>
      </w:r>
    </w:p>
    <w:p w14:paraId="1C916AA4"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1B4E920" w14:textId="05CF1858" w:rsidR="008202E0" w:rsidRPr="00C21DA9" w:rsidRDefault="0074040D"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C21DA9">
        <w:rPr>
          <w:rFonts w:ascii="Times New Roman" w:hAnsi="Times New Roman" w:cs="Times New Roman"/>
          <w:color w:val="000000" w:themeColor="text1"/>
          <w:kern w:val="0"/>
          <w:sz w:val="24"/>
          <w:szCs w:val="24"/>
        </w:rPr>
        <w:t>.1. Tiekėjo pateikiamo pasiūlymo galiojimas turi būti užtikrintas:</w:t>
      </w:r>
      <w:r w:rsidR="008202E0" w:rsidRPr="00C21DA9">
        <w:rPr>
          <w:rFonts w:ascii="Times New Roman" w:hAnsi="Times New Roman" w:cs="Times New Roman"/>
          <w:color w:val="000000" w:themeColor="text1"/>
          <w:kern w:val="0"/>
          <w:sz w:val="24"/>
          <w:szCs w:val="24"/>
        </w:rPr>
        <w:tab/>
      </w:r>
    </w:p>
    <w:p w14:paraId="64603868" w14:textId="29F33A48" w:rsidR="008202E0" w:rsidRPr="00C21DA9" w:rsidRDefault="0074040D"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C21DA9">
        <w:rPr>
          <w:rFonts w:ascii="Times New Roman" w:hAnsi="Times New Roman" w:cs="Times New Roman"/>
          <w:color w:val="000000" w:themeColor="text1"/>
          <w:kern w:val="0"/>
          <w:sz w:val="24"/>
          <w:szCs w:val="24"/>
        </w:rPr>
        <w:t xml:space="preserve">.1.1. Pasiūlymo galiojimo užtikrinimo suma </w:t>
      </w:r>
      <w:r w:rsidR="008202E0">
        <w:rPr>
          <w:rFonts w:ascii="Times New Roman" w:hAnsi="Times New Roman" w:cs="Times New Roman"/>
          <w:color w:val="000000" w:themeColor="text1"/>
          <w:kern w:val="0"/>
          <w:sz w:val="24"/>
          <w:szCs w:val="24"/>
        </w:rPr>
        <w:t>–</w:t>
      </w:r>
      <w:r w:rsidR="008202E0" w:rsidRPr="00C21DA9">
        <w:rPr>
          <w:rFonts w:ascii="Times New Roman" w:hAnsi="Times New Roman" w:cs="Times New Roman"/>
          <w:color w:val="000000" w:themeColor="text1"/>
          <w:kern w:val="0"/>
          <w:sz w:val="24"/>
          <w:szCs w:val="24"/>
        </w:rPr>
        <w:t xml:space="preserve"> </w:t>
      </w:r>
      <w:r w:rsidR="008202E0" w:rsidRPr="00C21DA9">
        <w:rPr>
          <w:rFonts w:ascii="Times New Roman" w:hAnsi="Times New Roman" w:cs="Times New Roman"/>
          <w:b/>
          <w:bCs/>
          <w:color w:val="000000" w:themeColor="text1"/>
          <w:kern w:val="0"/>
          <w:sz w:val="24"/>
          <w:szCs w:val="24"/>
        </w:rPr>
        <w:t xml:space="preserve"> </w:t>
      </w:r>
      <w:r w:rsidR="008202E0">
        <w:rPr>
          <w:rFonts w:ascii="Times New Roman" w:hAnsi="Times New Roman" w:cs="Times New Roman"/>
          <w:b/>
          <w:bCs/>
          <w:color w:val="000000" w:themeColor="text1"/>
          <w:kern w:val="0"/>
          <w:sz w:val="24"/>
          <w:szCs w:val="24"/>
        </w:rPr>
        <w:t xml:space="preserve">1000 </w:t>
      </w:r>
      <w:r w:rsidR="008202E0" w:rsidRPr="00C21DA9">
        <w:rPr>
          <w:rFonts w:ascii="Times New Roman" w:hAnsi="Times New Roman" w:cs="Times New Roman"/>
          <w:b/>
          <w:bCs/>
          <w:color w:val="000000" w:themeColor="text1"/>
          <w:kern w:val="0"/>
          <w:sz w:val="24"/>
          <w:szCs w:val="24"/>
        </w:rPr>
        <w:t>Eur.</w:t>
      </w:r>
      <w:r w:rsidR="008202E0" w:rsidRPr="00C21DA9">
        <w:rPr>
          <w:rFonts w:ascii="Times New Roman" w:hAnsi="Times New Roman" w:cs="Times New Roman"/>
          <w:color w:val="000000" w:themeColor="text1"/>
          <w:kern w:val="0"/>
          <w:sz w:val="24"/>
          <w:szCs w:val="24"/>
        </w:rPr>
        <w:tab/>
      </w:r>
    </w:p>
    <w:p w14:paraId="5A60C812" w14:textId="3C2A904B" w:rsidR="008202E0" w:rsidRPr="00C21DA9" w:rsidRDefault="0074040D"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C21DA9">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w:t>
      </w:r>
      <w:r w:rsidR="008202E0" w:rsidRPr="00B12DAE">
        <w:rPr>
          <w:rFonts w:ascii="Times New Roman" w:hAnsi="Times New Roman" w:cs="Times New Roman"/>
          <w:color w:val="000000" w:themeColor="text1"/>
          <w:kern w:val="0"/>
          <w:sz w:val="24"/>
          <w:szCs w:val="24"/>
        </w:rPr>
        <w:t>s ar kredito</w:t>
      </w:r>
      <w:r w:rsidR="008202E0" w:rsidRPr="00C21DA9">
        <w:rPr>
          <w:rFonts w:ascii="Times New Roman" w:hAnsi="Times New Roman" w:cs="Times New Roman"/>
          <w:color w:val="000000" w:themeColor="text1"/>
          <w:kern w:val="0"/>
          <w:sz w:val="24"/>
          <w:szCs w:val="24"/>
        </w:rPr>
        <w:t xml:space="preserve"> </w:t>
      </w:r>
      <w:r w:rsidR="008202E0">
        <w:rPr>
          <w:rFonts w:ascii="Times New Roman" w:hAnsi="Times New Roman" w:cs="Times New Roman"/>
          <w:color w:val="000000" w:themeColor="text1"/>
          <w:kern w:val="0"/>
          <w:sz w:val="24"/>
          <w:szCs w:val="24"/>
        </w:rPr>
        <w:t>įstaigos</w:t>
      </w:r>
      <w:r w:rsidR="008202E0" w:rsidRPr="00C21DA9">
        <w:rPr>
          <w:rFonts w:ascii="Times New Roman" w:hAnsi="Times New Roman" w:cs="Times New Roman"/>
          <w:color w:val="000000" w:themeColor="text1"/>
          <w:kern w:val="0"/>
          <w:sz w:val="24"/>
          <w:szCs w:val="24"/>
        </w:rPr>
        <w:t xml:space="preserve"> garantija, ar draudimo bendrovės laidavim</w:t>
      </w:r>
      <w:r w:rsidR="008202E0">
        <w:rPr>
          <w:rFonts w:ascii="Times New Roman" w:hAnsi="Times New Roman" w:cs="Times New Roman"/>
          <w:color w:val="000000" w:themeColor="text1"/>
          <w:kern w:val="0"/>
          <w:sz w:val="24"/>
          <w:szCs w:val="24"/>
        </w:rPr>
        <w:t xml:space="preserve">o </w:t>
      </w:r>
      <w:r w:rsidR="008202E0" w:rsidRPr="00EE2852">
        <w:rPr>
          <w:rFonts w:ascii="Times New Roman" w:hAnsi="Times New Roman" w:cs="Times New Roman"/>
          <w:kern w:val="0"/>
          <w:sz w:val="24"/>
          <w:szCs w:val="24"/>
        </w:rPr>
        <w:t>draudimas kartu su draudimo įmokos apmokėjimą patvirtinančiu dokumentu</w:t>
      </w:r>
      <w:r w:rsidR="008202E0" w:rsidRPr="00C21DA9">
        <w:rPr>
          <w:rFonts w:ascii="Times New Roman" w:hAnsi="Times New Roman" w:cs="Times New Roman"/>
          <w:color w:val="000000" w:themeColor="text1"/>
          <w:kern w:val="0"/>
          <w:sz w:val="24"/>
          <w:szCs w:val="24"/>
        </w:rPr>
        <w:t xml:space="preserve"> atitinkantys šiame skyriuje nurodytus </w:t>
      </w:r>
      <w:r w:rsidR="008202E0" w:rsidRPr="00C21DA9">
        <w:rPr>
          <w:rFonts w:ascii="Times New Roman" w:hAnsi="Times New Roman" w:cs="Times New Roman"/>
          <w:kern w:val="0"/>
          <w:sz w:val="24"/>
          <w:szCs w:val="24"/>
        </w:rPr>
        <w:t>reikalavimus</w:t>
      </w:r>
      <w:r w:rsidR="008202E0" w:rsidRPr="00C21DA9">
        <w:rPr>
          <w:rStyle w:val="Puslapioinaosnuoroda"/>
          <w:rFonts w:ascii="Times New Roman" w:hAnsi="Times New Roman" w:cs="Times New Roman"/>
          <w:kern w:val="0"/>
          <w:sz w:val="24"/>
          <w:szCs w:val="24"/>
        </w:rPr>
        <w:footnoteReference w:id="2"/>
      </w:r>
      <w:r w:rsidR="008202E0" w:rsidRPr="00C21DA9">
        <w:rPr>
          <w:rFonts w:ascii="Times New Roman" w:hAnsi="Times New Roman" w:cs="Times New Roman"/>
          <w:kern w:val="0"/>
          <w:sz w:val="24"/>
          <w:szCs w:val="24"/>
        </w:rPr>
        <w:t>.</w:t>
      </w:r>
      <w:r w:rsidR="008202E0" w:rsidRPr="00C21DA9">
        <w:rPr>
          <w:rFonts w:ascii="Times New Roman" w:hAnsi="Times New Roman" w:cs="Times New Roman"/>
          <w:color w:val="000000" w:themeColor="text1"/>
          <w:kern w:val="0"/>
          <w:sz w:val="24"/>
          <w:szCs w:val="24"/>
        </w:rPr>
        <w:tab/>
      </w:r>
    </w:p>
    <w:p w14:paraId="4DE82FA8" w14:textId="62B0B036" w:rsidR="008202E0" w:rsidRPr="00C21DA9" w:rsidRDefault="00127D3D"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C21DA9">
        <w:rPr>
          <w:rFonts w:ascii="Times New Roman" w:hAnsi="Times New Roman" w:cs="Times New Roman"/>
          <w:color w:val="000000" w:themeColor="text1"/>
          <w:kern w:val="0"/>
          <w:sz w:val="24"/>
          <w:szCs w:val="24"/>
        </w:rPr>
        <w:t xml:space="preserve">.1.3. </w:t>
      </w:r>
      <w:r w:rsidR="008202E0"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008202E0" w:rsidRPr="00C21DA9">
        <w:rPr>
          <w:rFonts w:ascii="Times New Roman" w:hAnsi="Times New Roman" w:cs="Times New Roman"/>
          <w:color w:val="000000" w:themeColor="text1"/>
          <w:kern w:val="0"/>
          <w:sz w:val="24"/>
          <w:szCs w:val="24"/>
        </w:rPr>
        <w:t>.</w:t>
      </w:r>
      <w:r w:rsidR="008202E0" w:rsidRPr="00C21DA9">
        <w:rPr>
          <w:rFonts w:ascii="Times New Roman" w:hAnsi="Times New Roman" w:cs="Times New Roman"/>
          <w:color w:val="000000" w:themeColor="text1"/>
          <w:kern w:val="0"/>
          <w:sz w:val="24"/>
          <w:szCs w:val="24"/>
        </w:rPr>
        <w:tab/>
      </w:r>
      <w:r w:rsidR="008202E0">
        <w:rPr>
          <w:rFonts w:ascii="Times New Roman" w:hAnsi="Times New Roman" w:cs="Times New Roman"/>
          <w:color w:val="000000" w:themeColor="text1"/>
          <w:kern w:val="0"/>
          <w:sz w:val="24"/>
          <w:szCs w:val="24"/>
        </w:rPr>
        <w:t xml:space="preserve"> </w:t>
      </w:r>
    </w:p>
    <w:p w14:paraId="5F79270E" w14:textId="4CF90DDD" w:rsidR="008202E0" w:rsidRDefault="00127D3D"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3B714D">
        <w:rPr>
          <w:rFonts w:ascii="Times New Roman" w:hAnsi="Times New Roman" w:cs="Times New Roman"/>
          <w:color w:val="000000" w:themeColor="text1"/>
          <w:kern w:val="0"/>
          <w:sz w:val="24"/>
          <w:szCs w:val="24"/>
        </w:rPr>
        <w:t xml:space="preserve">.1.4. Pasiūlymo galiojimo užtikrinimas </w:t>
      </w:r>
      <w:r w:rsidR="008202E0">
        <w:rPr>
          <w:rFonts w:ascii="Times New Roman" w:hAnsi="Times New Roman" w:cs="Times New Roman"/>
          <w:color w:val="000000" w:themeColor="text1"/>
          <w:kern w:val="0"/>
          <w:sz w:val="24"/>
          <w:szCs w:val="24"/>
        </w:rPr>
        <w:t>gali</w:t>
      </w:r>
      <w:r w:rsidR="008202E0" w:rsidRPr="003B714D">
        <w:rPr>
          <w:rFonts w:ascii="Times New Roman" w:hAnsi="Times New Roman" w:cs="Times New Roman"/>
          <w:color w:val="000000" w:themeColor="text1"/>
          <w:kern w:val="0"/>
          <w:sz w:val="24"/>
          <w:szCs w:val="24"/>
        </w:rPr>
        <w:t xml:space="preserve"> būti išduotas bet kurioje šalyje tiekėjo pasirinkimu</w:t>
      </w:r>
      <w:r w:rsidR="008202E0">
        <w:rPr>
          <w:rFonts w:ascii="Times New Roman" w:hAnsi="Times New Roman" w:cs="Times New Roman"/>
          <w:color w:val="000000" w:themeColor="text1"/>
          <w:kern w:val="0"/>
          <w:sz w:val="24"/>
          <w:szCs w:val="24"/>
        </w:rPr>
        <w:t>:</w:t>
      </w:r>
    </w:p>
    <w:p w14:paraId="45DC3AEC" w14:textId="502E997C" w:rsidR="008202E0" w:rsidRPr="00D04A27" w:rsidRDefault="00127D3D"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0D0646">
        <w:rPr>
          <w:rFonts w:ascii="Times New Roman" w:hAnsi="Times New Roman" w:cs="Times New Roman"/>
          <w:color w:val="000000" w:themeColor="text1"/>
          <w:kern w:val="0"/>
          <w:sz w:val="24"/>
          <w:szCs w:val="24"/>
        </w:rPr>
        <w:t>.1.4.1.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CCD4CB9" w14:textId="229B6B96" w:rsidR="008202E0" w:rsidRPr="00B12DAE" w:rsidRDefault="00127D3D"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8202E0" w:rsidRPr="00C21DA9">
        <w:rPr>
          <w:rFonts w:ascii="Times New Roman" w:hAnsi="Times New Roman" w:cs="Times New Roman"/>
          <w:color w:val="000000" w:themeColor="text1"/>
          <w:kern w:val="0"/>
          <w:sz w:val="24"/>
          <w:szCs w:val="24"/>
        </w:rPr>
        <w:t xml:space="preserve">.1.5. </w:t>
      </w:r>
      <w:r w:rsidR="008202E0" w:rsidRPr="00B12DAE">
        <w:rPr>
          <w:rFonts w:ascii="Times New Roman" w:hAnsi="Times New Roman" w:cs="Times New Roman"/>
          <w:color w:val="000000" w:themeColor="text1"/>
          <w:kern w:val="0"/>
          <w:sz w:val="24"/>
          <w:szCs w:val="24"/>
        </w:rPr>
        <w:t xml:space="preserve">Pasiūlymo galiojimo užtikrinimas turi būti išduotas kaip </w:t>
      </w:r>
      <w:r w:rsidR="008202E0" w:rsidRPr="00B12DAE">
        <w:rPr>
          <w:rFonts w:ascii="Times New Roman" w:hAnsi="Times New Roman" w:cs="Times New Roman"/>
          <w:b/>
          <w:bCs/>
          <w:color w:val="000000" w:themeColor="text1"/>
          <w:kern w:val="0"/>
          <w:sz w:val="24"/>
          <w:szCs w:val="24"/>
        </w:rPr>
        <w:t>vienas bendras dokumentas, apimantis visą reikalaujamą sumą</w:t>
      </w:r>
      <w:r w:rsidR="008202E0" w:rsidRPr="00B12DAE">
        <w:rPr>
          <w:rFonts w:ascii="Times New Roman" w:hAnsi="Times New Roman" w:cs="Times New Roman"/>
          <w:color w:val="000000" w:themeColor="text1"/>
          <w:kern w:val="0"/>
          <w:sz w:val="24"/>
          <w:szCs w:val="24"/>
        </w:rPr>
        <w:t>. Neleidžiama bendros užtikrinimo sumos padengti keliais atskirais dokumentais (pavyzdžiui, teikiant užtikrinimus iš skirtingų kredito įstaigų ar draudimo bendrovių).</w:t>
      </w:r>
      <w:r w:rsidR="008202E0" w:rsidRPr="00B12DAE">
        <w:rPr>
          <w:rFonts w:ascii="Times New Roman" w:hAnsi="Times New Roman" w:cs="Times New Roman"/>
          <w:color w:val="000000" w:themeColor="text1"/>
          <w:kern w:val="0"/>
          <w:sz w:val="24"/>
          <w:szCs w:val="24"/>
        </w:rPr>
        <w:tab/>
      </w:r>
    </w:p>
    <w:p w14:paraId="5B0518A4" w14:textId="72B26977" w:rsidR="008202E0" w:rsidRPr="00B77260" w:rsidRDefault="00127D3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8</w:t>
      </w:r>
      <w:r w:rsidR="008202E0" w:rsidRPr="00B12DAE">
        <w:rPr>
          <w:rFonts w:ascii="Times New Roman" w:hAnsi="Times New Roman" w:cs="Times New Roman"/>
          <w:color w:val="000000" w:themeColor="text1"/>
          <w:kern w:val="0"/>
          <w:sz w:val="24"/>
          <w:szCs w:val="24"/>
        </w:rPr>
        <w:t xml:space="preserve">.1.6. </w:t>
      </w:r>
      <w:r w:rsidR="008202E0" w:rsidRPr="00B12DAE">
        <w:rPr>
          <w:rFonts w:ascii="Times New Roman" w:hAnsi="Times New Roman" w:cs="Times New Roman"/>
          <w:b/>
          <w:bCs/>
          <w:color w:val="000000" w:themeColor="text1"/>
          <w:kern w:val="0"/>
          <w:sz w:val="24"/>
          <w:szCs w:val="24"/>
        </w:rPr>
        <w:t>Pasiūlymo galiojimo</w:t>
      </w:r>
      <w:r w:rsidR="008202E0" w:rsidRPr="002055F9">
        <w:rPr>
          <w:rFonts w:ascii="Times New Roman" w:hAnsi="Times New Roman" w:cs="Times New Roman"/>
          <w:b/>
          <w:bCs/>
          <w:color w:val="000000" w:themeColor="text1"/>
          <w:kern w:val="0"/>
          <w:sz w:val="24"/>
          <w:szCs w:val="24"/>
        </w:rPr>
        <w:t xml:space="preserve"> užtikrinime turi būti numatyta</w:t>
      </w:r>
      <w:r w:rsidR="008202E0"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008202E0"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008202E0" w:rsidRPr="00F915BA">
        <w:rPr>
          <w:rFonts w:ascii="Times New Roman" w:hAnsi="Times New Roman" w:cs="Times New Roman"/>
          <w:color w:val="000000"/>
          <w:kern w:val="0"/>
          <w:sz w:val="24"/>
          <w:szCs w:val="24"/>
        </w:rPr>
        <w:t xml:space="preserve">šių sąlygų nesilaikymą: (1) </w:t>
      </w:r>
      <w:r w:rsidR="008202E0" w:rsidRPr="00F915BA">
        <w:rPr>
          <w:rFonts w:ascii="Times New Roman" w:hAnsi="Times New Roman" w:cs="Times New Roman"/>
          <w:color w:val="000000"/>
          <w:kern w:val="0"/>
          <w:sz w:val="24"/>
          <w:szCs w:val="24"/>
        </w:rPr>
        <w:lastRenderedPageBreak/>
        <w:t>jeigu pasiūlymo galiojimo laikotarpiu tiekėjas atsiima savo pasiūlymą; (2)</w:t>
      </w:r>
      <w:r w:rsidR="008202E0"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8202E0" w:rsidRPr="00F915BA">
        <w:rPr>
          <w:rFonts w:ascii="Times New Roman" w:hAnsi="Times New Roman" w:cs="Times New Roman"/>
          <w:color w:val="000000"/>
          <w:kern w:val="0"/>
          <w:sz w:val="24"/>
          <w:szCs w:val="24"/>
          <w14:ligatures w14:val="none"/>
        </w:rPr>
        <w:t>; (3)</w:t>
      </w:r>
      <w:r w:rsidR="008202E0"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008202E0" w:rsidRPr="00B77260">
        <w:rPr>
          <w:rFonts w:ascii="Times New Roman" w:hAnsi="Times New Roman" w:cs="Times New Roman"/>
          <w:color w:val="000000"/>
          <w:kern w:val="0"/>
          <w:sz w:val="24"/>
          <w:szCs w:val="24"/>
        </w:rPr>
        <w:t xml:space="preserve"> pirkimo dokumentuose nustatyto sutarties įvykdymo užtikrinimo (jei reikalaujamas)</w:t>
      </w:r>
      <w:r w:rsidR="008202E0">
        <w:rPr>
          <w:rFonts w:ascii="Times New Roman" w:hAnsi="Times New Roman" w:cs="Times New Roman"/>
          <w:color w:val="000000"/>
          <w:kern w:val="0"/>
          <w:sz w:val="24"/>
          <w:szCs w:val="24"/>
        </w:rPr>
        <w:t xml:space="preserve"> </w:t>
      </w:r>
      <w:r w:rsidR="008202E0" w:rsidRPr="002055F9">
        <w:rPr>
          <w:rFonts w:ascii="Times New Roman" w:hAnsi="Times New Roman" w:cs="Times New Roman"/>
          <w:color w:val="000000"/>
          <w:kern w:val="0"/>
          <w:sz w:val="24"/>
          <w:szCs w:val="24"/>
        </w:rPr>
        <w:t>arba neįvykdo kitų pirkimo sutartyje nustatytų jos įsigaliojimo sąlygų</w:t>
      </w:r>
      <w:r w:rsidR="008202E0" w:rsidRPr="00B77260">
        <w:rPr>
          <w:rFonts w:ascii="Times New Roman" w:hAnsi="Times New Roman" w:cs="Times New Roman"/>
          <w:color w:val="000000"/>
          <w:kern w:val="0"/>
          <w:sz w:val="24"/>
          <w:szCs w:val="24"/>
        </w:rPr>
        <w:t>.</w:t>
      </w:r>
    </w:p>
    <w:p w14:paraId="6D8F37B2" w14:textId="22D6651C" w:rsidR="008202E0" w:rsidRPr="00B77260" w:rsidRDefault="00127D3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8202E0"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008202E0" w:rsidRPr="00B77260">
        <w:rPr>
          <w:rFonts w:ascii="Times New Roman" w:hAnsi="Times New Roman" w:cs="Times New Roman"/>
          <w:color w:val="000000"/>
          <w:kern w:val="0"/>
          <w:sz w:val="24"/>
          <w:szCs w:val="24"/>
        </w:rPr>
        <w:tab/>
      </w:r>
    </w:p>
    <w:p w14:paraId="2A58ABFD" w14:textId="75A510FE" w:rsidR="008202E0" w:rsidRPr="00B77260" w:rsidRDefault="00127D3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8202E0" w:rsidRPr="00B77260">
        <w:rPr>
          <w:rFonts w:ascii="Times New Roman" w:hAnsi="Times New Roman" w:cs="Times New Roman"/>
          <w:color w:val="000000"/>
          <w:kern w:val="0"/>
          <w:sz w:val="24"/>
          <w:szCs w:val="24"/>
        </w:rPr>
        <w:t xml:space="preserve">.1.8. </w:t>
      </w:r>
      <w:r w:rsidR="008202E0" w:rsidRPr="00B77260">
        <w:rPr>
          <w:rFonts w:ascii="Times New Roman" w:hAnsi="Times New Roman" w:cs="Times New Roman"/>
          <w:b/>
          <w:bCs/>
          <w:color w:val="000000"/>
          <w:kern w:val="0"/>
          <w:sz w:val="24"/>
          <w:szCs w:val="24"/>
        </w:rPr>
        <w:t>Pasiūlymo galiojimo užtikrinimo trukmė turi būti tokia pat kaip ir pasiūlymo galiojimo trukmė.</w:t>
      </w:r>
      <w:r w:rsidR="008202E0"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sidR="008202E0">
        <w:rPr>
          <w:rFonts w:ascii="Times New Roman" w:hAnsi="Times New Roman" w:cs="Times New Roman"/>
          <w:color w:val="000000"/>
          <w:kern w:val="0"/>
          <w:sz w:val="24"/>
          <w:szCs w:val="24"/>
        </w:rPr>
        <w:t>.</w:t>
      </w:r>
      <w:r w:rsidR="008202E0" w:rsidRPr="00B77260">
        <w:rPr>
          <w:rFonts w:ascii="Times New Roman" w:hAnsi="Times New Roman" w:cs="Times New Roman"/>
          <w:color w:val="000000"/>
          <w:kern w:val="0"/>
          <w:sz w:val="24"/>
          <w:szCs w:val="24"/>
        </w:rPr>
        <w:tab/>
      </w:r>
    </w:p>
    <w:p w14:paraId="26CADA5C" w14:textId="6810B892" w:rsidR="008202E0" w:rsidRPr="00B77260" w:rsidRDefault="00127D3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8202E0" w:rsidRPr="00B77260">
        <w:rPr>
          <w:rFonts w:ascii="Times New Roman" w:hAnsi="Times New Roman" w:cs="Times New Roman"/>
          <w:color w:val="000000"/>
          <w:kern w:val="0"/>
          <w:sz w:val="24"/>
          <w:szCs w:val="24"/>
        </w:rPr>
        <w:t>.1.9. Pasiūlymo galiojimo užtikrinimas taikomas</w:t>
      </w:r>
      <w:r w:rsidR="008202E0">
        <w:rPr>
          <w:rFonts w:ascii="Times New Roman" w:hAnsi="Times New Roman" w:cs="Times New Roman"/>
          <w:color w:val="000000"/>
          <w:kern w:val="0"/>
          <w:sz w:val="24"/>
          <w:szCs w:val="24"/>
        </w:rPr>
        <w:t xml:space="preserve"> visais </w:t>
      </w:r>
      <w:r>
        <w:rPr>
          <w:rFonts w:ascii="Times New Roman" w:hAnsi="Times New Roman" w:cs="Times New Roman"/>
          <w:color w:val="000000"/>
          <w:kern w:val="0"/>
          <w:sz w:val="24"/>
          <w:szCs w:val="24"/>
        </w:rPr>
        <w:t>8</w:t>
      </w:r>
      <w:r w:rsidR="008202E0">
        <w:rPr>
          <w:rFonts w:ascii="Times New Roman" w:hAnsi="Times New Roman" w:cs="Times New Roman"/>
          <w:color w:val="000000"/>
          <w:kern w:val="0"/>
          <w:sz w:val="24"/>
          <w:szCs w:val="24"/>
        </w:rPr>
        <w:t xml:space="preserve">.1.6. p. numatytais atvejais. </w:t>
      </w:r>
      <w:r w:rsidR="008202E0" w:rsidRPr="00B77260">
        <w:rPr>
          <w:rFonts w:ascii="Times New Roman" w:hAnsi="Times New Roman" w:cs="Times New Roman"/>
          <w:color w:val="000000"/>
          <w:kern w:val="0"/>
          <w:sz w:val="24"/>
          <w:szCs w:val="24"/>
        </w:rPr>
        <w:t>Laikoma, kad tiekėjas atsiima pasiūlymą, jei tiekėjas gavęs perkančiosios organizacijos pranešimą, kad jo pasiūlymas gali būti pripažintas laimėjusiu, per perkančiosios organizacijos nustatytą terminą nepateikia pašalinimo pagrindų nebuvimą pagrindžiančių dokumentų.</w:t>
      </w:r>
    </w:p>
    <w:p w14:paraId="4F27BFE8" w14:textId="794B6F41" w:rsidR="008202E0" w:rsidRDefault="00127D3D"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8202E0" w:rsidRPr="00B77260">
        <w:rPr>
          <w:rFonts w:ascii="Times New Roman" w:hAnsi="Times New Roman" w:cs="Times New Roman"/>
          <w:color w:val="000000"/>
          <w:kern w:val="0"/>
          <w:sz w:val="24"/>
          <w:szCs w:val="24"/>
        </w:rPr>
        <w:t xml:space="preserve">.1.10. </w:t>
      </w:r>
      <w:r w:rsidR="008202E0"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8202E0">
        <w:rPr>
          <w:rFonts w:ascii="Times New Roman" w:hAnsi="Times New Roman" w:cs="Times New Roman"/>
          <w:color w:val="000000"/>
          <w:kern w:val="0"/>
          <w:sz w:val="24"/>
          <w:szCs w:val="24"/>
        </w:rPr>
        <w:t xml:space="preserve"> </w:t>
      </w:r>
      <w:r w:rsidR="008202E0"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008202E0" w:rsidRPr="00244D58">
        <w:rPr>
          <w:rFonts w:ascii="Times New Roman" w:hAnsi="Times New Roman" w:cs="Times New Roman"/>
          <w:color w:val="000000"/>
          <w:kern w:val="0"/>
          <w:sz w:val="24"/>
          <w:szCs w:val="24"/>
        </w:rPr>
        <w:t xml:space="preserve">. </w:t>
      </w:r>
    </w:p>
    <w:p w14:paraId="42FA01DF" w14:textId="0553E701" w:rsidR="008202E0" w:rsidRDefault="00127D3D" w:rsidP="008202E0">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8</w:t>
      </w:r>
      <w:r w:rsidR="008202E0" w:rsidRPr="00B77260">
        <w:rPr>
          <w:rFonts w:ascii="Times New Roman" w:hAnsi="Times New Roman" w:cs="Times New Roman"/>
          <w:color w:val="000000"/>
          <w:kern w:val="0"/>
          <w:sz w:val="24"/>
          <w:szCs w:val="24"/>
        </w:rPr>
        <w:t xml:space="preserve">.1.11. </w:t>
      </w:r>
      <w:r w:rsidR="008202E0"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8</w:t>
      </w:r>
      <w:r w:rsidR="008202E0" w:rsidRPr="00C24AB2">
        <w:rPr>
          <w:rFonts w:ascii="Times New Roman" w:hAnsi="Times New Roman" w:cs="Times New Roman"/>
          <w:color w:val="000000"/>
          <w:kern w:val="0"/>
          <w:sz w:val="24"/>
          <w:szCs w:val="24"/>
        </w:rPr>
        <w:t xml:space="preserve">.1.2 punkte </w:t>
      </w:r>
      <w:r w:rsidR="008202E0"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008202E0" w:rsidRPr="00C24AB2">
        <w:rPr>
          <w:rFonts w:ascii="Times New Roman" w:eastAsia="Arial Unicode MS" w:hAnsi="Times New Roman" w:cs="Times New Roman"/>
          <w:b/>
          <w:bCs/>
          <w:color w:val="000000"/>
          <w:kern w:val="0"/>
          <w:sz w:val="24"/>
          <w:szCs w:val="24"/>
          <w:bdr w:val="nil"/>
          <w14:ligatures w14:val="none"/>
        </w:rPr>
        <w:t>Šiaulių apskaitos centro</w:t>
      </w:r>
      <w:r w:rsidR="008202E0"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008202E0"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8202E0">
        <w:rPr>
          <w:rFonts w:ascii="Times New Roman" w:eastAsia="Arial Unicode MS" w:hAnsi="Times New Roman" w:cs="Times New Roman"/>
          <w:b/>
          <w:bCs/>
          <w:color w:val="000000"/>
          <w:kern w:val="0"/>
          <w:sz w:val="24"/>
          <w:szCs w:val="24"/>
          <w:bdr w:val="nil"/>
          <w14:ligatures w14:val="none"/>
        </w:rPr>
        <w:t xml:space="preserve"> ir CVP IS Nr</w:t>
      </w:r>
      <w:r w:rsidR="008202E0" w:rsidRPr="00244D58">
        <w:rPr>
          <w:rFonts w:ascii="Times New Roman" w:eastAsia="Arial Unicode MS" w:hAnsi="Times New Roman" w:cs="Times New Roman"/>
          <w:b/>
          <w:bCs/>
          <w:color w:val="000000"/>
          <w:kern w:val="0"/>
          <w:sz w:val="24"/>
          <w:szCs w:val="24"/>
          <w:bdr w:val="nil"/>
          <w14:ligatures w14:val="none"/>
        </w:rPr>
        <w:t>.</w:t>
      </w:r>
      <w:r w:rsidR="008202E0" w:rsidRPr="00C24AB2">
        <w:rPr>
          <w:rFonts w:ascii="Times New Roman" w:eastAsia="Arial Unicode MS" w:hAnsi="Times New Roman" w:cs="Times New Roman"/>
          <w:b/>
          <w:bCs/>
          <w:color w:val="000000"/>
          <w:kern w:val="0"/>
          <w:sz w:val="24"/>
          <w:szCs w:val="24"/>
          <w:bdr w:val="nil"/>
          <w14:ligatures w14:val="none"/>
        </w:rPr>
        <w:t xml:space="preserve"> </w:t>
      </w:r>
      <w:r w:rsidR="008202E0"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008202E0" w:rsidRPr="00B77260">
        <w:rPr>
          <w:rFonts w:ascii="Times New Roman" w:eastAsia="Arial Unicode MS" w:hAnsi="Times New Roman" w:cs="Times New Roman"/>
          <w:color w:val="000000"/>
          <w:kern w:val="0"/>
          <w:sz w:val="24"/>
          <w:szCs w:val="24"/>
          <w:bdr w:val="nil"/>
          <w:lang w:val="en-US"/>
          <w14:ligatures w14:val="none"/>
        </w:rPr>
        <w:t>.</w:t>
      </w:r>
    </w:p>
    <w:p w14:paraId="47003877" w14:textId="58606339" w:rsidR="00BF1616" w:rsidRPr="008202E0" w:rsidRDefault="00246679"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1AFD7114" w14:textId="3EB67546" w:rsidR="002A25D6" w:rsidRPr="00B77260" w:rsidRDefault="00127D3D" w:rsidP="00127D3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52781A0D" w:rsidR="002A25D6" w:rsidRPr="00B77260" w:rsidRDefault="00127D3D"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7517B729"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0</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4179653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6BE0880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ADD2E9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3B5379F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013A91A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4B1C83E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4D00598F"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2AAB087D"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.6.2. jeigu buvo padaryta reikšmingų pirkimo dokumentų pakeitimų.</w:t>
      </w:r>
    </w:p>
    <w:p w14:paraId="661C43C1" w14:textId="463DA19C"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.7. Jei perkančioji organizacija paaiškinimų ar patikslinimų nepateikia iki 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2005CD2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.8. Perkančioji organizacija, pratęsdama pasiūlymų pateikimo terminą 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19F95D12"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1AFFF555"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62FB21EB"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660254">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0</w:t>
      </w:r>
      <w:r w:rsidR="00F2207B" w:rsidRPr="00660254">
        <w:rPr>
          <w:rFonts w:ascii="Times New Roman" w:hAnsi="Times New Roman" w:cs="Times New Roman"/>
          <w:color w:val="000000"/>
          <w:kern w:val="0"/>
          <w:sz w:val="24"/>
          <w:szCs w:val="24"/>
        </w:rPr>
        <w:t>.</w:t>
      </w:r>
      <w:r w:rsidR="00130F8B" w:rsidRPr="00660254">
        <w:rPr>
          <w:rFonts w:ascii="Times New Roman" w:hAnsi="Times New Roman" w:cs="Times New Roman"/>
          <w:color w:val="000000"/>
          <w:kern w:val="0"/>
          <w:sz w:val="24"/>
          <w:szCs w:val="24"/>
        </w:rPr>
        <w:t>11</w:t>
      </w:r>
      <w:r w:rsidR="00F2207B" w:rsidRPr="00660254">
        <w:rPr>
          <w:rFonts w:ascii="Times New Roman" w:hAnsi="Times New Roman" w:cs="Times New Roman"/>
          <w:color w:val="000000"/>
          <w:kern w:val="0"/>
          <w:sz w:val="24"/>
          <w:szCs w:val="24"/>
        </w:rPr>
        <w:t xml:space="preserve">. </w:t>
      </w:r>
      <w:r w:rsidR="00354E67" w:rsidRPr="00B84D35">
        <w:rPr>
          <w:rFonts w:ascii="Times New Roman" w:hAnsi="Times New Roman" w:cs="Times New Roman"/>
          <w:color w:val="000000"/>
          <w:sz w:val="24"/>
          <w:szCs w:val="24"/>
          <w14:ligatures w14:val="none"/>
        </w:rPr>
        <w:t>Perkančioji organizacija nerengs pirkimo objekto apžiūros.</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45543159"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A243380"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6B51FA08"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54BBAE8B"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5FDE9EB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5BB2A14C"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.1.1. </w:t>
      </w:r>
      <w:r w:rsidR="008202E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8202E0">
        <w:rPr>
          <w:rFonts w:ascii="Times New Roman" w:hAnsi="Times New Roman" w:cs="Times New Roman"/>
          <w:color w:val="000000"/>
          <w:kern w:val="0"/>
          <w:sz w:val="24"/>
          <w:szCs w:val="24"/>
        </w:rPr>
        <w:t>nurodytas šių pirkimo sąlygų 2.1.1. p.;</w:t>
      </w:r>
    </w:p>
    <w:p w14:paraId="25D7D507" w14:textId="0D4B061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3980DF5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683CDF89"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175FE095"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020A4D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2574B69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2"/>
      <w:r w:rsidR="008202E0" w:rsidRPr="00AA1D56">
        <w:rPr>
          <w:rFonts w:ascii="Times New Roman" w:hAnsi="Times New Roman" w:cs="Times New Roman"/>
          <w:color w:val="000000"/>
          <w:kern w:val="0"/>
          <w:sz w:val="24"/>
          <w:szCs w:val="24"/>
        </w:rPr>
        <w:t xml:space="preserve">Perkančioji organizacija, siekdama įsitikinti pirkimo sąlygų </w:t>
      </w:r>
      <w:r w:rsidR="00660254" w:rsidRPr="00AA1D56">
        <w:rPr>
          <w:rFonts w:ascii="Times New Roman" w:hAnsi="Times New Roman" w:cs="Times New Roman"/>
          <w:color w:val="4472C4" w:themeColor="accent1"/>
          <w:kern w:val="0"/>
          <w:sz w:val="24"/>
          <w:szCs w:val="24"/>
          <w:u w:val="single"/>
        </w:rPr>
        <w:t>5</w:t>
      </w:r>
      <w:r w:rsidR="008202E0" w:rsidRPr="00AA1D56">
        <w:rPr>
          <w:rFonts w:ascii="Times New Roman" w:hAnsi="Times New Roman" w:cs="Times New Roman"/>
          <w:color w:val="4472C4" w:themeColor="accent1"/>
          <w:kern w:val="0"/>
          <w:sz w:val="24"/>
          <w:szCs w:val="24"/>
          <w:u w:val="single"/>
        </w:rPr>
        <w:t xml:space="preserve"> priede „Pašalinimo pagrindai“ </w:t>
      </w:r>
      <w:r w:rsidR="008202E0" w:rsidRPr="00AA1D56">
        <w:rPr>
          <w:rFonts w:ascii="Times New Roman" w:hAnsi="Times New Roman" w:cs="Times New Roman"/>
          <w:color w:val="000000"/>
          <w:kern w:val="0"/>
          <w:sz w:val="24"/>
          <w:szCs w:val="24"/>
        </w:rPr>
        <w:t>nurodytų</w:t>
      </w:r>
      <w:r w:rsidR="008202E0" w:rsidRPr="00405034">
        <w:rPr>
          <w:rFonts w:ascii="Times New Roman" w:hAnsi="Times New Roman" w:cs="Times New Roman"/>
          <w:color w:val="000000"/>
          <w:kern w:val="0"/>
          <w:sz w:val="24"/>
          <w:szCs w:val="24"/>
        </w:rPr>
        <w:t xml:space="preserve"> Pašalinimo pagrindų nebuvimu, įrodančių dokumentų iš galimo laimėtojo prašys tik tuo atveju, </w:t>
      </w:r>
      <w:r w:rsidR="008202E0"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p>
    <w:p w14:paraId="2AB3319B" w14:textId="7DF2A42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462F0DE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0681740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5D62E6D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2F34162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DC9FE6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6EBE411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46F30EE4"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0BA05F16"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EE2852">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35DC1E07"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3</w:t>
      </w:r>
      <w:r w:rsidRPr="00EE2852">
        <w:rPr>
          <w:rFonts w:ascii="Times New Roman" w:hAnsi="Times New Roman" w:cs="Times New Roman"/>
          <w:color w:val="000000"/>
          <w:kern w:val="0"/>
          <w:sz w:val="24"/>
          <w:szCs w:val="24"/>
        </w:rPr>
        <w:t xml:space="preserve">.1. </w:t>
      </w:r>
      <w:bookmarkEnd w:id="13"/>
      <w:r w:rsidR="0096425E" w:rsidRPr="0096425E">
        <w:rPr>
          <w:rFonts w:ascii="Times New Roman" w:hAnsi="Times New Roman" w:cs="Times New Roman"/>
          <w:color w:val="000000"/>
          <w:kern w:val="0"/>
          <w:sz w:val="24"/>
          <w:szCs w:val="24"/>
        </w:rPr>
        <w:t>Perkančioji organizacija pirkime netaikys elektroninio aukciono.</w:t>
      </w:r>
    </w:p>
    <w:p w14:paraId="49532758" w14:textId="77777777" w:rsidR="00660254" w:rsidRPr="00B77260" w:rsidRDefault="00660254"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2CAA6442"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4</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4AE2DE9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025306C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.1.1. tiekėjas pasiūlymą ar jo dalį pateikė ne CVP IS priemonėmis;</w:t>
      </w:r>
    </w:p>
    <w:p w14:paraId="132D85D2" w14:textId="709CB599"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713FA726" w:rsidR="00130F8B" w:rsidRDefault="00130F8B"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 xml:space="preserve">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w:t>
      </w:r>
      <w:r w:rsidRPr="00F40741">
        <w:rPr>
          <w:rFonts w:ascii="Times New Roman" w:hAnsi="Times New Roman" w:cs="Times New Roman"/>
          <w:color w:val="000000"/>
          <w:kern w:val="0"/>
          <w:sz w:val="24"/>
          <w:szCs w:val="24"/>
        </w:rPr>
        <w:lastRenderedPageBreak/>
        <w:t>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072DDD80" w14:textId="4405ED5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7ABDA1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00660254">
        <w:rPr>
          <w:rFonts w:ascii="Times New Roman" w:hAnsi="Times New Roman" w:cs="Times New Roman"/>
          <w:color w:val="000000"/>
          <w:kern w:val="0"/>
          <w:sz w:val="24"/>
          <w:szCs w:val="24"/>
        </w:rPr>
        <w:t xml:space="preserve">. </w:t>
      </w:r>
      <w:r w:rsidR="00660254" w:rsidRPr="00EB3B98">
        <w:rPr>
          <w:rFonts w:ascii="Times New Roman" w:hAnsi="Times New Roman" w:cs="Times New Roman"/>
          <w:color w:val="000000"/>
          <w:kern w:val="0"/>
          <w:sz w:val="24"/>
          <w:szCs w:val="24"/>
        </w:rPr>
        <w:t>Šiuo atveju jo pasiūlymas atmetamas kaip neatitinkantis pirkimo dokumentuose nustatytų reikalavimų;</w:t>
      </w:r>
      <w:r w:rsidR="00660254" w:rsidRPr="005269B1">
        <w:rPr>
          <w:rFonts w:ascii="Times New Roman" w:hAnsi="Times New Roman" w:cs="Times New Roman"/>
          <w:color w:val="000000"/>
          <w:kern w:val="0"/>
          <w:sz w:val="24"/>
          <w:szCs w:val="24"/>
        </w:rPr>
        <w:tab/>
      </w:r>
      <w:r w:rsidRPr="005269B1">
        <w:rPr>
          <w:rFonts w:ascii="Times New Roman" w:hAnsi="Times New Roman" w:cs="Times New Roman"/>
          <w:color w:val="000000"/>
          <w:kern w:val="0"/>
          <w:sz w:val="24"/>
          <w:szCs w:val="24"/>
        </w:rPr>
        <w:tab/>
      </w:r>
    </w:p>
    <w:p w14:paraId="1175A039" w14:textId="2E0186F3"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EB3B98">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4"/>
    <w:p w14:paraId="68905F88" w14:textId="0215DE45"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45F6EE3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11CDEF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38F6DF7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127D3D">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46EAD6A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127D3D">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286F74F4" w:rsidR="00130F8B" w:rsidRPr="00F40741"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127D3D">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64E6A283" w:rsidR="00130F8B"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.1.1</w:t>
      </w:r>
      <w:r w:rsidR="00127D3D">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r w:rsidR="00127D3D">
        <w:rPr>
          <w:rFonts w:ascii="Times New Roman" w:hAnsi="Times New Roman" w:cs="Times New Roman"/>
          <w:color w:val="000000"/>
          <w:kern w:val="0"/>
          <w:sz w:val="24"/>
          <w:szCs w:val="24"/>
        </w:rPr>
        <w:t>.</w:t>
      </w:r>
    </w:p>
    <w:p w14:paraId="336E7F15" w14:textId="5F7CF80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341AF8B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2559A8F2"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1E835F6A"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082EB3E0"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.2. </w:t>
      </w:r>
      <w:bookmarkStart w:id="15" w:name="_Hlk182493507"/>
      <w:r w:rsidR="00B41DA8" w:rsidRPr="00EE2852">
        <w:rPr>
          <w:rFonts w:ascii="Times New Roman" w:hAnsi="Times New Roman" w:cs="Times New Roman"/>
          <w:color w:val="000000"/>
          <w:kern w:val="0"/>
          <w:sz w:val="24"/>
          <w:szCs w:val="24"/>
        </w:rPr>
        <w:t xml:space="preserve">Pasiūlyme kaina nurodoma eurais. </w:t>
      </w:r>
      <w:bookmarkEnd w:id="15"/>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C840044"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078ACC" w14:textId="77777777" w:rsidR="00354E67" w:rsidRDefault="00354E67"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7FCB112" w14:textId="77777777" w:rsidR="00354E67" w:rsidRDefault="00354E67"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0443F6E" w14:textId="77777777" w:rsidR="00354E67" w:rsidRPr="00B77260" w:rsidRDefault="00354E67"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638F76F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sidR="00127D3D">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5CC3F50"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787B4B6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59D585C"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39F2D150" w:rsidR="00F410DA" w:rsidRPr="00B77260" w:rsidRDefault="00F410DA" w:rsidP="002332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.4. </w:t>
      </w:r>
      <w:r w:rsidR="002332E0" w:rsidRPr="00B12DAE">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w:t>
      </w:r>
      <w:r w:rsidR="00127D3D">
        <w:rPr>
          <w:rFonts w:ascii="Times New Roman" w:hAnsi="Times New Roman" w:cs="Times New Roman"/>
          <w:color w:val="000000"/>
          <w:kern w:val="0"/>
          <w:sz w:val="24"/>
          <w:szCs w:val="24"/>
        </w:rPr>
        <w:t>VPĮ</w:t>
      </w:r>
      <w:r w:rsidR="002332E0" w:rsidRPr="00B12DAE">
        <w:rPr>
          <w:rFonts w:ascii="Times New Roman" w:hAnsi="Times New Roman" w:cs="Times New Roman"/>
          <w:color w:val="000000"/>
          <w:kern w:val="0"/>
          <w:sz w:val="24"/>
          <w:szCs w:val="24"/>
        </w:rPr>
        <w:t xml:space="preserve"> įstatymo 45 straipsnio 4 dalies nuostatomis, o </w:t>
      </w:r>
      <w:r w:rsidR="00127D3D">
        <w:rPr>
          <w:rFonts w:ascii="Times New Roman" w:hAnsi="Times New Roman" w:cs="Times New Roman"/>
          <w:color w:val="000000"/>
          <w:kern w:val="0"/>
          <w:sz w:val="24"/>
          <w:szCs w:val="24"/>
        </w:rPr>
        <w:t>VPĮ</w:t>
      </w:r>
      <w:r w:rsidR="002332E0" w:rsidRPr="00B12DAE">
        <w:rPr>
          <w:rFonts w:ascii="Times New Roman" w:hAnsi="Times New Roman" w:cs="Times New Roman"/>
          <w:color w:val="000000"/>
          <w:kern w:val="0"/>
          <w:sz w:val="24"/>
          <w:szCs w:val="24"/>
        </w:rPr>
        <w:t xml:space="preserve">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B77260">
        <w:rPr>
          <w:rFonts w:ascii="Times New Roman" w:hAnsi="Times New Roman" w:cs="Times New Roman"/>
          <w:color w:val="000000"/>
          <w:kern w:val="0"/>
          <w:sz w:val="24"/>
          <w:szCs w:val="24"/>
        </w:rPr>
        <w:tab/>
      </w:r>
    </w:p>
    <w:p w14:paraId="7228A648" w14:textId="545F9870"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6"/>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699AA483"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27D3D">
        <w:rPr>
          <w:rFonts w:ascii="Times New Roman" w:hAnsi="Times New Roman" w:cs="Times New Roman"/>
          <w:color w:val="000000"/>
          <w:kern w:val="0"/>
          <w:sz w:val="24"/>
          <w:szCs w:val="24"/>
        </w:rPr>
        <w:t>6</w:t>
      </w:r>
      <w:r w:rsidR="00B41DA8" w:rsidRPr="00EE2852">
        <w:rPr>
          <w:rFonts w:ascii="Times New Roman" w:hAnsi="Times New Roman" w:cs="Times New Roman"/>
          <w:color w:val="000000"/>
          <w:kern w:val="0"/>
          <w:sz w:val="24"/>
          <w:szCs w:val="24"/>
        </w:rPr>
        <w:t>.4 punkte nurodytą informaciją.</w:t>
      </w:r>
      <w:bookmarkEnd w:id="17"/>
    </w:p>
    <w:p w14:paraId="165070AE" w14:textId="6542344D" w:rsidR="00127D3D" w:rsidRDefault="00F410DA" w:rsidP="00354E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3053DCCD" w14:textId="77777777" w:rsidR="00127D3D" w:rsidRDefault="00127D3D"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08C185A"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15E76D9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 </w:t>
      </w:r>
      <w:r w:rsidR="002332E0" w:rsidRPr="00B77260">
        <w:rPr>
          <w:rFonts w:ascii="Times New Roman" w:hAnsi="Times New Roman" w:cs="Times New Roman"/>
          <w:color w:val="000000"/>
          <w:kern w:val="0"/>
          <w:sz w:val="24"/>
          <w:szCs w:val="24"/>
        </w:rPr>
        <w:t>Tiekėjas, norėdamas iki pirkimo sutarties sudarymo teisme ginčyti perkančiosios organizacijos sprendimus ar veiksmus</w:t>
      </w:r>
      <w:r w:rsidR="002332E0" w:rsidRPr="00B12DAE">
        <w:rPr>
          <w:rFonts w:ascii="Times New Roman" w:hAnsi="Times New Roman" w:cs="Times New Roman"/>
          <w:color w:val="000000"/>
          <w:kern w:val="0"/>
          <w:sz w:val="24"/>
          <w:szCs w:val="24"/>
        </w:rPr>
        <w:t>, elektroninėmis priemonėmis turi pateikti pretenziją perkančiajai organizacijai.</w:t>
      </w:r>
      <w:r w:rsidR="002332E0" w:rsidRPr="00B12DAE">
        <w:rPr>
          <w:rFonts w:ascii="Times New Roman" w:hAnsi="Times New Roman" w:cs="Times New Roman"/>
          <w:color w:val="000000"/>
          <w:kern w:val="0"/>
          <w:sz w:val="24"/>
          <w:szCs w:val="24"/>
        </w:rPr>
        <w:tab/>
      </w:r>
    </w:p>
    <w:p w14:paraId="3D9C43E7" w14:textId="1E84B88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w:t>
      </w:r>
      <w:r w:rsidR="002332E0" w:rsidRPr="00B12DA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127D3D">
        <w:rPr>
          <w:rFonts w:ascii="Times New Roman" w:hAnsi="Times New Roman" w:cs="Times New Roman"/>
          <w:color w:val="000000"/>
          <w:kern w:val="0"/>
          <w:sz w:val="24"/>
          <w:szCs w:val="24"/>
        </w:rPr>
        <w:t>7</w:t>
      </w:r>
      <w:r w:rsidR="002332E0" w:rsidRPr="00B12DAE">
        <w:rPr>
          <w:rFonts w:ascii="Times New Roman" w:hAnsi="Times New Roman" w:cs="Times New Roman"/>
          <w:color w:val="000000"/>
          <w:kern w:val="0"/>
          <w:sz w:val="24"/>
          <w:szCs w:val="24"/>
        </w:rPr>
        <w:t xml:space="preserve">.7 punktas, </w:t>
      </w:r>
      <w:r w:rsidR="002332E0" w:rsidRPr="00B12DAE">
        <w:rPr>
          <w:rFonts w:ascii="Times New Roman" w:hAnsi="Times New Roman" w:cs="Times New Roman"/>
          <w:b/>
          <w:bCs/>
          <w:color w:val="000000"/>
          <w:kern w:val="0"/>
          <w:sz w:val="24"/>
          <w:szCs w:val="24"/>
        </w:rPr>
        <w:t>ir ieškinį dėl pirkimo sutarties nutraukimo, kuriam taikomas 1</w:t>
      </w:r>
      <w:r w:rsidR="00127D3D">
        <w:rPr>
          <w:rFonts w:ascii="Times New Roman" w:hAnsi="Times New Roman" w:cs="Times New Roman"/>
          <w:b/>
          <w:bCs/>
          <w:color w:val="000000"/>
          <w:kern w:val="0"/>
          <w:sz w:val="24"/>
          <w:szCs w:val="24"/>
        </w:rPr>
        <w:t>7</w:t>
      </w:r>
      <w:r w:rsidR="002332E0" w:rsidRPr="00B12DAE">
        <w:rPr>
          <w:rFonts w:ascii="Times New Roman" w:hAnsi="Times New Roman" w:cs="Times New Roman"/>
          <w:b/>
          <w:bCs/>
          <w:color w:val="000000"/>
          <w:kern w:val="0"/>
          <w:sz w:val="24"/>
          <w:szCs w:val="24"/>
        </w:rPr>
        <w:t>.2.3 punktas</w:t>
      </w:r>
      <w:r w:rsidR="002332E0" w:rsidRPr="00B12DAE">
        <w:rPr>
          <w:rFonts w:ascii="Times New Roman" w:hAnsi="Times New Roman" w:cs="Times New Roman"/>
          <w:color w:val="000000"/>
          <w:kern w:val="0"/>
          <w:sz w:val="24"/>
          <w:szCs w:val="24"/>
        </w:rPr>
        <w:t>):</w:t>
      </w:r>
      <w:r w:rsidR="002332E0" w:rsidRPr="00B12DAE">
        <w:rPr>
          <w:rFonts w:ascii="Times New Roman" w:hAnsi="Times New Roman" w:cs="Times New Roman"/>
          <w:color w:val="000000"/>
          <w:kern w:val="0"/>
          <w:sz w:val="24"/>
          <w:szCs w:val="24"/>
        </w:rPr>
        <w:tab/>
      </w:r>
    </w:p>
    <w:p w14:paraId="44AB44BA" w14:textId="0349885A" w:rsidR="002332E0" w:rsidRPr="00B77260"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.2.1. </w:t>
      </w:r>
      <w:r w:rsidR="002332E0"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002332E0" w:rsidRPr="00C64197">
        <w:rPr>
          <w:rFonts w:ascii="Times New Roman" w:hAnsi="Times New Roman" w:cs="Times New Roman"/>
          <w:color w:val="000000"/>
          <w:kern w:val="0"/>
          <w:sz w:val="24"/>
          <w:szCs w:val="24"/>
        </w:rPr>
        <w:t xml:space="preserve"> tiekėjams dienos;</w:t>
      </w:r>
    </w:p>
    <w:p w14:paraId="3E3A3CAE" w14:textId="2B9B900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002332E0">
        <w:rPr>
          <w:rFonts w:ascii="Times New Roman" w:hAnsi="Times New Roman" w:cs="Times New Roman"/>
          <w:color w:val="000000"/>
          <w:kern w:val="0"/>
          <w:sz w:val="24"/>
          <w:szCs w:val="24"/>
        </w:rPr>
        <w:t>;</w:t>
      </w:r>
    </w:p>
    <w:p w14:paraId="101E6255" w14:textId="71B2463F" w:rsidR="002332E0" w:rsidRPr="00B77260" w:rsidRDefault="00233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12DAE">
        <w:rPr>
          <w:rFonts w:ascii="Times New Roman" w:hAnsi="Times New Roman" w:cs="Times New Roman"/>
          <w:color w:val="000000"/>
          <w:kern w:val="0"/>
          <w:sz w:val="24"/>
          <w:szCs w:val="24"/>
        </w:rPr>
        <w:t xml:space="preserve">.2.3. </w:t>
      </w: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B36AC63" w14:textId="630EE8B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58C6502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55B3EAA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6A6FBE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2332E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Pr="00B77260">
        <w:rPr>
          <w:rFonts w:ascii="Times New Roman" w:hAnsi="Times New Roman" w:cs="Times New Roman"/>
          <w:color w:val="000000"/>
          <w:kern w:val="0"/>
          <w:sz w:val="24"/>
          <w:szCs w:val="24"/>
        </w:rPr>
        <w:tab/>
      </w:r>
    </w:p>
    <w:p w14:paraId="1C676FF4" w14:textId="17FF0D0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4581C3E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002332E0" w:rsidRPr="00B12DAE">
        <w:rPr>
          <w:rFonts w:ascii="Times New Roman" w:hAnsi="Times New Roman" w:cs="Times New Roman"/>
          <w:color w:val="000000"/>
          <w:kern w:val="0"/>
          <w:sz w:val="24"/>
          <w:szCs w:val="24"/>
        </w:rPr>
        <w:t>Tokiais atvejais ieškinys pareiškiamas per 1</w:t>
      </w:r>
      <w:r w:rsidR="00127D3D">
        <w:rPr>
          <w:rFonts w:ascii="Times New Roman" w:hAnsi="Times New Roman" w:cs="Times New Roman"/>
          <w:color w:val="000000"/>
          <w:kern w:val="0"/>
          <w:sz w:val="24"/>
          <w:szCs w:val="24"/>
        </w:rPr>
        <w:t>7</w:t>
      </w:r>
      <w:r w:rsidR="002332E0" w:rsidRPr="00B12DAE">
        <w:rPr>
          <w:rFonts w:ascii="Times New Roman" w:hAnsi="Times New Roman" w:cs="Times New Roman"/>
          <w:color w:val="000000"/>
          <w:kern w:val="0"/>
          <w:sz w:val="24"/>
          <w:szCs w:val="24"/>
        </w:rPr>
        <w:t>.2.3 punkte nustatytą 30 dienų terminą.</w:t>
      </w:r>
    </w:p>
    <w:p w14:paraId="4993D069" w14:textId="7036CC8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3060636B"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B77260">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40A090A9"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5B36F62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621A316C"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2F92A9D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0B9C1FF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45317B88"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27D3D">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03D2D8BD"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606B273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4A3DA0BF" w14:textId="654DE6A0" w:rsidR="00C05738" w:rsidRPr="00A107E0" w:rsidRDefault="00130F8B" w:rsidP="00127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00127D3D" w:rsidRPr="006D1749">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w:t>
      </w:r>
      <w:r w:rsidR="00127D3D" w:rsidRPr="00806E76">
        <w:rPr>
          <w:rFonts w:ascii="Times New Roman" w:hAnsi="Times New Roman" w:cs="Times New Roman"/>
          <w:color w:val="000000"/>
          <w:kern w:val="0"/>
          <w:sz w:val="24"/>
          <w:szCs w:val="24"/>
        </w:rPr>
        <w:t>tinkamai suteiktas bei Pirkėjo priimtas Paslaugas</w:t>
      </w:r>
      <w:r w:rsidR="00127D3D" w:rsidRPr="006D1749">
        <w:rPr>
          <w:rFonts w:ascii="Times New Roman" w:hAnsi="Times New Roman" w:cs="Times New Roman"/>
          <w:color w:val="000000"/>
          <w:kern w:val="0"/>
          <w:sz w:val="24"/>
          <w:szCs w:val="24"/>
        </w:rPr>
        <w:t xml:space="preserve">) tik Šalims pasirašius </w:t>
      </w:r>
      <w:r w:rsidR="00127D3D">
        <w:rPr>
          <w:rFonts w:ascii="Times New Roman" w:hAnsi="Times New Roman" w:cs="Times New Roman"/>
          <w:color w:val="000000"/>
          <w:kern w:val="0"/>
          <w:sz w:val="24"/>
          <w:szCs w:val="24"/>
        </w:rPr>
        <w:t>Paslaugų</w:t>
      </w:r>
      <w:r w:rsidR="00127D3D" w:rsidRPr="006D1749">
        <w:rPr>
          <w:rFonts w:ascii="Times New Roman" w:hAnsi="Times New Roman" w:cs="Times New Roman"/>
          <w:color w:val="000000"/>
          <w:kern w:val="0"/>
          <w:sz w:val="24"/>
          <w:szCs w:val="24"/>
        </w:rPr>
        <w:t xml:space="preserve"> perdavimo–priėmimo aktą, jeigu kitaip nenumatyta sutarties Specialiosiose sąlygose: </w:t>
      </w:r>
    </w:p>
    <w:p w14:paraId="394C96AE" w14:textId="38254298" w:rsidR="00C05738" w:rsidRPr="00A107E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A107E0">
        <w:rPr>
          <w:rFonts w:ascii="Times New Roman" w:hAnsi="Times New Roman" w:cs="Times New Roman"/>
          <w:color w:val="000000"/>
          <w:kern w:val="0"/>
          <w:sz w:val="24"/>
          <w:szCs w:val="24"/>
        </w:rPr>
        <w:t>.3.1. </w:t>
      </w:r>
      <w:r w:rsidR="00127D3D" w:rsidRPr="006D1749">
        <w:rPr>
          <w:rFonts w:ascii="Times New Roman" w:hAnsi="Times New Roman" w:cs="Times New Roman"/>
          <w:color w:val="000000"/>
          <w:kern w:val="0"/>
          <w:sz w:val="24"/>
          <w:szCs w:val="24"/>
        </w:rPr>
        <w:t xml:space="preserve">elektroninę sąskaitą faktūrą, atitinkančią Europos elektroninių sąskaitų faktūrų standartą, kurio nuoroda paskelbta 2017 m. spalio 16 d. Komisijos įgyvendinimo sprendime </w:t>
      </w:r>
      <w:r w:rsidR="00127D3D" w:rsidRPr="006D1749">
        <w:rPr>
          <w:rFonts w:ascii="Times New Roman" w:hAnsi="Times New Roman" w:cs="Times New Roman"/>
          <w:color w:val="000000"/>
          <w:kern w:val="0"/>
          <w:sz w:val="24"/>
          <w:szCs w:val="24"/>
          <w:u w:val="single"/>
        </w:rPr>
        <w:t>(ES) 2017/1870</w:t>
      </w:r>
      <w:r w:rsidR="00127D3D" w:rsidRPr="006D1749">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00127D3D" w:rsidRPr="006D1749">
        <w:rPr>
          <w:rFonts w:ascii="Times New Roman" w:hAnsi="Times New Roman" w:cs="Times New Roman"/>
          <w:color w:val="000000"/>
          <w:kern w:val="0"/>
          <w:sz w:val="24"/>
          <w:szCs w:val="24"/>
          <w:u w:val="single"/>
        </w:rPr>
        <w:t>2014/55/ES</w:t>
      </w:r>
      <w:r w:rsidR="00127D3D" w:rsidRPr="006D1749">
        <w:rPr>
          <w:rFonts w:ascii="Times New Roman" w:hAnsi="Times New Roman" w:cs="Times New Roman"/>
          <w:color w:val="000000"/>
          <w:kern w:val="0"/>
          <w:sz w:val="24"/>
          <w:szCs w:val="24"/>
        </w:rPr>
        <w:t> (toliau – </w:t>
      </w:r>
      <w:r w:rsidR="00127D3D" w:rsidRPr="006D1749">
        <w:rPr>
          <w:rFonts w:ascii="Times New Roman" w:hAnsi="Times New Roman" w:cs="Times New Roman"/>
          <w:b/>
          <w:bCs/>
          <w:color w:val="000000"/>
          <w:kern w:val="0"/>
          <w:sz w:val="24"/>
          <w:szCs w:val="24"/>
        </w:rPr>
        <w:t>Europos elektroninių sąskaitų faktūrų</w:t>
      </w:r>
      <w:r w:rsidR="00127D3D" w:rsidRPr="006D1749">
        <w:rPr>
          <w:rFonts w:ascii="Times New Roman" w:hAnsi="Times New Roman" w:cs="Times New Roman"/>
          <w:color w:val="000000"/>
          <w:kern w:val="0"/>
          <w:sz w:val="24"/>
          <w:szCs w:val="24"/>
        </w:rPr>
        <w:t> </w:t>
      </w:r>
      <w:r w:rsidR="00127D3D" w:rsidRPr="006D1749">
        <w:rPr>
          <w:rFonts w:ascii="Times New Roman" w:hAnsi="Times New Roman" w:cs="Times New Roman"/>
          <w:b/>
          <w:bCs/>
          <w:color w:val="000000"/>
          <w:kern w:val="0"/>
          <w:sz w:val="24"/>
          <w:szCs w:val="24"/>
        </w:rPr>
        <w:t>standartas</w:t>
      </w:r>
      <w:r w:rsidR="00127D3D" w:rsidRPr="006D1749">
        <w:rPr>
          <w:rFonts w:ascii="Times New Roman" w:hAnsi="Times New Roman" w:cs="Times New Roman"/>
          <w:color w:val="000000"/>
          <w:kern w:val="0"/>
          <w:sz w:val="24"/>
          <w:szCs w:val="24"/>
        </w:rPr>
        <w:t>), Tiekėjas gali pateikti pasirinktomis priemonėmis;</w:t>
      </w:r>
    </w:p>
    <w:p w14:paraId="4A3D5C24" w14:textId="5FE42FA0" w:rsidR="00C05738" w:rsidRPr="00A107E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A107E0">
        <w:rPr>
          <w:rFonts w:ascii="Times New Roman" w:hAnsi="Times New Roman" w:cs="Times New Roman"/>
          <w:color w:val="000000"/>
          <w:kern w:val="0"/>
          <w:sz w:val="24"/>
          <w:szCs w:val="24"/>
        </w:rPr>
        <w:t>.3.2. </w:t>
      </w:r>
      <w:r w:rsidR="00127D3D" w:rsidRPr="006D1749">
        <w:rPr>
          <w:rFonts w:ascii="Times New Roman" w:hAnsi="Times New Roman" w:cs="Times New Roman"/>
          <w:color w:val="000000"/>
          <w:kern w:val="0"/>
          <w:sz w:val="24"/>
          <w:szCs w:val="24"/>
        </w:rPr>
        <w:t xml:space="preserve">Europos elektroninių sąskaitų faktūrų standarto neatitinkančią elektroninę sąskaitą faktūrą Tiekėjas gali teikti tik naudodamasis Sąskaitų administravimo bendrosios informacinės sistemos (toliau – </w:t>
      </w:r>
      <w:r w:rsidR="00127D3D" w:rsidRPr="006D1749">
        <w:rPr>
          <w:rFonts w:ascii="Times New Roman" w:hAnsi="Times New Roman" w:cs="Times New Roman"/>
          <w:b/>
          <w:bCs/>
          <w:color w:val="000000"/>
          <w:kern w:val="0"/>
          <w:sz w:val="24"/>
          <w:szCs w:val="24"/>
        </w:rPr>
        <w:t>SABIS</w:t>
      </w:r>
      <w:r w:rsidR="00127D3D" w:rsidRPr="006D1749">
        <w:rPr>
          <w:rFonts w:ascii="Times New Roman" w:hAnsi="Times New Roman" w:cs="Times New Roman"/>
          <w:color w:val="000000"/>
          <w:kern w:val="0"/>
          <w:sz w:val="24"/>
          <w:szCs w:val="24"/>
        </w:rPr>
        <w:t>) priemonėmis.</w:t>
      </w:r>
    </w:p>
    <w:p w14:paraId="28E31839" w14:textId="3470DDF7" w:rsidR="00C05738" w:rsidRPr="00B7726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sidR="00127D3D">
        <w:rPr>
          <w:rFonts w:ascii="Times New Roman" w:hAnsi="Times New Roman" w:cs="Times New Roman"/>
          <w:color w:val="000000"/>
          <w:kern w:val="0"/>
          <w:sz w:val="24"/>
          <w:szCs w:val="24"/>
        </w:rPr>
        <w:t>8</w:t>
      </w:r>
      <w:r w:rsidRPr="00A107E0">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4" w:history="1">
        <w:r w:rsidRPr="00A107E0">
          <w:rPr>
            <w:rStyle w:val="Hipersaitas"/>
            <w:rFonts w:ascii="Times New Roman" w:hAnsi="Times New Roman" w:cs="Times New Roman"/>
            <w:kern w:val="0"/>
            <w:sz w:val="24"/>
            <w:szCs w:val="24"/>
          </w:rPr>
          <w:t>https://sabis.nbfc.lt/</w:t>
        </w:r>
      </w:hyperlink>
      <w:r w:rsidRPr="00A107E0">
        <w:rPr>
          <w:rFonts w:ascii="Times New Roman" w:hAnsi="Times New Roman" w:cs="Times New Roman"/>
          <w:color w:val="000000"/>
          <w:kern w:val="0"/>
          <w:sz w:val="24"/>
          <w:szCs w:val="24"/>
        </w:rPr>
        <w:t>.</w:t>
      </w:r>
    </w:p>
    <w:p w14:paraId="420EAC2A" w14:textId="77777777" w:rsidR="00127D3D" w:rsidRDefault="00127D3D"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71D7119A" w:rsidR="00130F8B" w:rsidRPr="00B77260" w:rsidRDefault="00127D3D"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56039747" w:rsidR="00130F8B" w:rsidRDefault="00127D3D"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6F4C963A" w:rsidR="00130F8B" w:rsidRDefault="00127D3D"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A76DDA0" w:rsidR="00130F8B" w:rsidRPr="008F78E8" w:rsidRDefault="00127D3D"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BEA6" w14:textId="77777777" w:rsidR="005949F7" w:rsidRDefault="005949F7" w:rsidP="000F71ED">
      <w:pPr>
        <w:spacing w:after="0" w:line="240" w:lineRule="auto"/>
      </w:pPr>
      <w:r>
        <w:separator/>
      </w:r>
    </w:p>
  </w:endnote>
  <w:endnote w:type="continuationSeparator" w:id="0">
    <w:p w14:paraId="539DEA3F" w14:textId="77777777" w:rsidR="005949F7" w:rsidRDefault="005949F7"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FEBC" w14:textId="77777777" w:rsidR="005949F7" w:rsidRDefault="005949F7" w:rsidP="000F71ED">
      <w:pPr>
        <w:spacing w:after="0" w:line="240" w:lineRule="auto"/>
      </w:pPr>
      <w:r>
        <w:separator/>
      </w:r>
    </w:p>
  </w:footnote>
  <w:footnote w:type="continuationSeparator" w:id="0">
    <w:p w14:paraId="7377F91D" w14:textId="77777777" w:rsidR="005949F7" w:rsidRDefault="005949F7" w:rsidP="000F71ED">
      <w:pPr>
        <w:spacing w:after="0" w:line="240" w:lineRule="auto"/>
      </w:pPr>
      <w:r>
        <w:continuationSeparator/>
      </w:r>
    </w:p>
  </w:footnote>
  <w:footnote w:id="1">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 w:id="2">
    <w:p w14:paraId="0C2692A5" w14:textId="12A6EB1D" w:rsidR="008202E0" w:rsidRPr="00B77260" w:rsidRDefault="008202E0" w:rsidP="008202E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žsienyje registruoto banko išduoto banko garantijos rašte</w:t>
      </w:r>
      <w:r w:rsidR="00354E67">
        <w:rPr>
          <w:rFonts w:ascii="Times New Roman" w:eastAsia="Calibri" w:hAnsi="Times New Roman" w:cs="Times New Roman"/>
          <w14:ligatures w14:val="none"/>
        </w:rPr>
        <w:t xml:space="preserve"> ar</w:t>
      </w:r>
      <w:r w:rsidRPr="00C21DA9">
        <w:rPr>
          <w:rFonts w:ascii="Times New Roman" w:eastAsia="Calibri" w:hAnsi="Times New Roman" w:cs="Times New Roman"/>
          <w14:ligatures w14:val="none"/>
        </w:rPr>
        <w:t xml:space="preserv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 w:numId="5" w16cid:durableId="185873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0F7636"/>
    <w:rsid w:val="00100F8A"/>
    <w:rsid w:val="0011111F"/>
    <w:rsid w:val="001205AC"/>
    <w:rsid w:val="00120BA0"/>
    <w:rsid w:val="00123874"/>
    <w:rsid w:val="00123AE1"/>
    <w:rsid w:val="00124A3C"/>
    <w:rsid w:val="00127D3D"/>
    <w:rsid w:val="00130F8B"/>
    <w:rsid w:val="00132497"/>
    <w:rsid w:val="00141B62"/>
    <w:rsid w:val="00142725"/>
    <w:rsid w:val="00161229"/>
    <w:rsid w:val="00165ED3"/>
    <w:rsid w:val="00170621"/>
    <w:rsid w:val="00174FC7"/>
    <w:rsid w:val="00175F39"/>
    <w:rsid w:val="00177957"/>
    <w:rsid w:val="001844BE"/>
    <w:rsid w:val="00191B9A"/>
    <w:rsid w:val="00197E81"/>
    <w:rsid w:val="001A02C0"/>
    <w:rsid w:val="001B0F65"/>
    <w:rsid w:val="001C1E5D"/>
    <w:rsid w:val="001D182A"/>
    <w:rsid w:val="001D4DA3"/>
    <w:rsid w:val="001E0EEB"/>
    <w:rsid w:val="001E4C5A"/>
    <w:rsid w:val="001F1B7A"/>
    <w:rsid w:val="0021495F"/>
    <w:rsid w:val="00227031"/>
    <w:rsid w:val="00230D21"/>
    <w:rsid w:val="002331B8"/>
    <w:rsid w:val="002332E0"/>
    <w:rsid w:val="00244D58"/>
    <w:rsid w:val="00246679"/>
    <w:rsid w:val="00250A92"/>
    <w:rsid w:val="00251061"/>
    <w:rsid w:val="0025144B"/>
    <w:rsid w:val="0025534D"/>
    <w:rsid w:val="0026044A"/>
    <w:rsid w:val="00265E34"/>
    <w:rsid w:val="0027091F"/>
    <w:rsid w:val="002746B4"/>
    <w:rsid w:val="002805A8"/>
    <w:rsid w:val="00285C63"/>
    <w:rsid w:val="00286458"/>
    <w:rsid w:val="00291116"/>
    <w:rsid w:val="002A1FC5"/>
    <w:rsid w:val="002A25D6"/>
    <w:rsid w:val="002B49BF"/>
    <w:rsid w:val="002B510D"/>
    <w:rsid w:val="002D0EBB"/>
    <w:rsid w:val="002E2036"/>
    <w:rsid w:val="002F4A5B"/>
    <w:rsid w:val="002F5E8E"/>
    <w:rsid w:val="003070EF"/>
    <w:rsid w:val="00307D68"/>
    <w:rsid w:val="003132B6"/>
    <w:rsid w:val="003326C4"/>
    <w:rsid w:val="00335062"/>
    <w:rsid w:val="0034399A"/>
    <w:rsid w:val="00346AE5"/>
    <w:rsid w:val="00354E49"/>
    <w:rsid w:val="00354E67"/>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3A1E"/>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EE9"/>
    <w:rsid w:val="004C4193"/>
    <w:rsid w:val="004C53E6"/>
    <w:rsid w:val="004D556A"/>
    <w:rsid w:val="004E55E8"/>
    <w:rsid w:val="004F1A8A"/>
    <w:rsid w:val="00506CBF"/>
    <w:rsid w:val="005255AE"/>
    <w:rsid w:val="005328B4"/>
    <w:rsid w:val="00541774"/>
    <w:rsid w:val="00545D5D"/>
    <w:rsid w:val="00546020"/>
    <w:rsid w:val="00546EDA"/>
    <w:rsid w:val="0056346F"/>
    <w:rsid w:val="00563944"/>
    <w:rsid w:val="00565440"/>
    <w:rsid w:val="005702B1"/>
    <w:rsid w:val="00574077"/>
    <w:rsid w:val="00583CCE"/>
    <w:rsid w:val="00585907"/>
    <w:rsid w:val="0059108B"/>
    <w:rsid w:val="005949F7"/>
    <w:rsid w:val="005B49DA"/>
    <w:rsid w:val="005B4DD0"/>
    <w:rsid w:val="005B60CE"/>
    <w:rsid w:val="005C796F"/>
    <w:rsid w:val="005C7A48"/>
    <w:rsid w:val="005D088D"/>
    <w:rsid w:val="005D4793"/>
    <w:rsid w:val="005D4A31"/>
    <w:rsid w:val="005F1739"/>
    <w:rsid w:val="005F1CFF"/>
    <w:rsid w:val="005F5910"/>
    <w:rsid w:val="00603C9E"/>
    <w:rsid w:val="00605DFA"/>
    <w:rsid w:val="0061132F"/>
    <w:rsid w:val="006226BA"/>
    <w:rsid w:val="006244C1"/>
    <w:rsid w:val="006267F6"/>
    <w:rsid w:val="00626E22"/>
    <w:rsid w:val="0063477F"/>
    <w:rsid w:val="00636274"/>
    <w:rsid w:val="00640BDB"/>
    <w:rsid w:val="00643A0F"/>
    <w:rsid w:val="0064657B"/>
    <w:rsid w:val="00651443"/>
    <w:rsid w:val="00652112"/>
    <w:rsid w:val="0065396E"/>
    <w:rsid w:val="0065709A"/>
    <w:rsid w:val="00660254"/>
    <w:rsid w:val="0067448E"/>
    <w:rsid w:val="006768FB"/>
    <w:rsid w:val="00680246"/>
    <w:rsid w:val="006839EB"/>
    <w:rsid w:val="006900F3"/>
    <w:rsid w:val="006A1227"/>
    <w:rsid w:val="006A37C4"/>
    <w:rsid w:val="006A5B00"/>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040D"/>
    <w:rsid w:val="007410B6"/>
    <w:rsid w:val="007418BF"/>
    <w:rsid w:val="00744A48"/>
    <w:rsid w:val="00750428"/>
    <w:rsid w:val="00751DFA"/>
    <w:rsid w:val="00752494"/>
    <w:rsid w:val="007643D7"/>
    <w:rsid w:val="00782BAF"/>
    <w:rsid w:val="00783BE6"/>
    <w:rsid w:val="007A4507"/>
    <w:rsid w:val="007A63B6"/>
    <w:rsid w:val="007B5B6F"/>
    <w:rsid w:val="007C7761"/>
    <w:rsid w:val="007D30C7"/>
    <w:rsid w:val="007D40FC"/>
    <w:rsid w:val="007D49CB"/>
    <w:rsid w:val="007D530B"/>
    <w:rsid w:val="007D76EF"/>
    <w:rsid w:val="007E2069"/>
    <w:rsid w:val="007E6B62"/>
    <w:rsid w:val="007F20AF"/>
    <w:rsid w:val="007F55C1"/>
    <w:rsid w:val="007F60F3"/>
    <w:rsid w:val="007F6344"/>
    <w:rsid w:val="007F6812"/>
    <w:rsid w:val="00801CF5"/>
    <w:rsid w:val="008202E0"/>
    <w:rsid w:val="00827EF2"/>
    <w:rsid w:val="00831019"/>
    <w:rsid w:val="008527B4"/>
    <w:rsid w:val="008548DB"/>
    <w:rsid w:val="00854D6C"/>
    <w:rsid w:val="00855B5A"/>
    <w:rsid w:val="008605C0"/>
    <w:rsid w:val="00865A9D"/>
    <w:rsid w:val="00873676"/>
    <w:rsid w:val="00874578"/>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44726"/>
    <w:rsid w:val="0095085F"/>
    <w:rsid w:val="009510F7"/>
    <w:rsid w:val="009513FF"/>
    <w:rsid w:val="009631B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3EFE"/>
    <w:rsid w:val="00A25558"/>
    <w:rsid w:val="00A35508"/>
    <w:rsid w:val="00A36309"/>
    <w:rsid w:val="00A436FD"/>
    <w:rsid w:val="00A454BB"/>
    <w:rsid w:val="00A5192F"/>
    <w:rsid w:val="00A52A61"/>
    <w:rsid w:val="00A61B33"/>
    <w:rsid w:val="00A839B8"/>
    <w:rsid w:val="00A8412F"/>
    <w:rsid w:val="00A87890"/>
    <w:rsid w:val="00A93421"/>
    <w:rsid w:val="00AA1D56"/>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2A2E"/>
    <w:rsid w:val="00AF41D7"/>
    <w:rsid w:val="00B155BD"/>
    <w:rsid w:val="00B156DD"/>
    <w:rsid w:val="00B20071"/>
    <w:rsid w:val="00B20A4F"/>
    <w:rsid w:val="00B230BB"/>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738"/>
    <w:rsid w:val="00C05B12"/>
    <w:rsid w:val="00C125F3"/>
    <w:rsid w:val="00C13B41"/>
    <w:rsid w:val="00C21DA9"/>
    <w:rsid w:val="00C24AB2"/>
    <w:rsid w:val="00C340E1"/>
    <w:rsid w:val="00C443EF"/>
    <w:rsid w:val="00C46EF8"/>
    <w:rsid w:val="00C50C17"/>
    <w:rsid w:val="00C51145"/>
    <w:rsid w:val="00C52AB2"/>
    <w:rsid w:val="00C53F73"/>
    <w:rsid w:val="00C57A04"/>
    <w:rsid w:val="00C63B6D"/>
    <w:rsid w:val="00C64243"/>
    <w:rsid w:val="00C66662"/>
    <w:rsid w:val="00C738E3"/>
    <w:rsid w:val="00C74F1E"/>
    <w:rsid w:val="00C8061A"/>
    <w:rsid w:val="00C9106D"/>
    <w:rsid w:val="00CA66C5"/>
    <w:rsid w:val="00CB5D40"/>
    <w:rsid w:val="00CB6C7A"/>
    <w:rsid w:val="00CC4872"/>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4953"/>
    <w:rsid w:val="00E25705"/>
    <w:rsid w:val="00E264EB"/>
    <w:rsid w:val="00E311CE"/>
    <w:rsid w:val="00E33369"/>
    <w:rsid w:val="00E373CF"/>
    <w:rsid w:val="00E442DC"/>
    <w:rsid w:val="00E454A0"/>
    <w:rsid w:val="00E4699F"/>
    <w:rsid w:val="00E475A1"/>
    <w:rsid w:val="00E506FC"/>
    <w:rsid w:val="00E54A1C"/>
    <w:rsid w:val="00E57446"/>
    <w:rsid w:val="00E66A0A"/>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3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6A3F"/>
    <w:rsid w:val="00F877DD"/>
    <w:rsid w:val="00F915BA"/>
    <w:rsid w:val="00F93363"/>
    <w:rsid w:val="00F96ABA"/>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33165</Words>
  <Characters>18905</Characters>
  <Application>Microsoft Office Word</Application>
  <DocSecurity>0</DocSecurity>
  <Lines>157</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26</cp:revision>
  <dcterms:created xsi:type="dcterms:W3CDTF">2025-07-29T08:19:00Z</dcterms:created>
  <dcterms:modified xsi:type="dcterms:W3CDTF">2026-07-02T10:18:00Z</dcterms:modified>
</cp:coreProperties>
</file>